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936" w:rsidRDefault="00E253BA">
      <w:pPr>
        <w:spacing w:after="317"/>
        <w:ind w:left="16" w:firstLine="0"/>
        <w:jc w:val="left"/>
      </w:pPr>
      <w:r>
        <w:rPr>
          <w:color w:val="2C74B5"/>
          <w:sz w:val="32"/>
        </w:rPr>
        <w:t xml:space="preserve"> </w:t>
      </w:r>
    </w:p>
    <w:p w:rsidR="00F54936" w:rsidRDefault="00E253BA">
      <w:pPr>
        <w:spacing w:after="0"/>
        <w:ind w:left="0" w:right="2646" w:firstLine="0"/>
        <w:jc w:val="right"/>
      </w:pPr>
      <w:r>
        <w:rPr>
          <w:color w:val="2C74B5"/>
          <w:sz w:val="40"/>
        </w:rPr>
        <w:t xml:space="preserve">Marketing &amp; Social Media </w:t>
      </w:r>
    </w:p>
    <w:p w:rsidR="00F54936" w:rsidRDefault="00E253BA">
      <w:pPr>
        <w:spacing w:after="288"/>
        <w:ind w:left="16" w:firstLine="0"/>
        <w:jc w:val="left"/>
      </w:pPr>
      <w:r>
        <w:rPr>
          <w:sz w:val="22"/>
        </w:rPr>
        <w:t xml:space="preserve"> </w:t>
      </w:r>
    </w:p>
    <w:p w:rsidR="00F54936" w:rsidRDefault="00E253BA">
      <w:pPr>
        <w:spacing w:after="0"/>
        <w:ind w:left="3769" w:firstLine="0"/>
        <w:jc w:val="left"/>
      </w:pPr>
      <w:r>
        <w:rPr>
          <w:color w:val="2C74B5"/>
          <w:sz w:val="26"/>
        </w:rPr>
        <w:t>30</w:t>
      </w:r>
      <w:r>
        <w:rPr>
          <w:color w:val="2C74B5"/>
          <w:sz w:val="32"/>
        </w:rPr>
        <w:t xml:space="preserve"> Cr (</w:t>
      </w:r>
      <w:r>
        <w:rPr>
          <w:color w:val="2C74B5"/>
          <w:sz w:val="26"/>
        </w:rPr>
        <w:t xml:space="preserve">9 months) </w:t>
      </w:r>
    </w:p>
    <w:p w:rsidR="00F54936" w:rsidRDefault="00E253BA">
      <w:pPr>
        <w:spacing w:after="160"/>
        <w:ind w:left="16" w:firstLine="0"/>
        <w:jc w:val="left"/>
      </w:pPr>
      <w:r>
        <w:rPr>
          <w:sz w:val="22"/>
        </w:rPr>
        <w:t xml:space="preserve"> </w:t>
      </w:r>
    </w:p>
    <w:p w:rsidR="00F54936" w:rsidRDefault="00E253BA">
      <w:pPr>
        <w:spacing w:after="344"/>
        <w:ind w:left="16" w:firstLine="0"/>
        <w:jc w:val="left"/>
      </w:pPr>
      <w:r>
        <w:rPr>
          <w:b/>
          <w:sz w:val="22"/>
        </w:rPr>
        <w:t xml:space="preserve"> </w:t>
      </w:r>
    </w:p>
    <w:p w:rsidR="00F54936" w:rsidRDefault="00E253BA">
      <w:pPr>
        <w:numPr>
          <w:ilvl w:val="0"/>
          <w:numId w:val="1"/>
        </w:numPr>
        <w:spacing w:after="0"/>
        <w:ind w:hanging="720"/>
        <w:jc w:val="left"/>
      </w:pPr>
      <w:r>
        <w:rPr>
          <w:color w:val="2C74B5"/>
          <w:sz w:val="32"/>
        </w:rPr>
        <w:t xml:space="preserve">Semester Plan </w:t>
      </w:r>
    </w:p>
    <w:p w:rsidR="00F54936" w:rsidRDefault="00E253BA">
      <w:pPr>
        <w:spacing w:after="0"/>
        <w:ind w:left="16" w:firstLine="0"/>
        <w:jc w:val="left"/>
      </w:pPr>
      <w:r>
        <w:rPr>
          <w:color w:val="2C74B5"/>
          <w:sz w:val="26"/>
        </w:rPr>
        <w:t xml:space="preserve"> </w:t>
      </w:r>
    </w:p>
    <w:tbl>
      <w:tblPr>
        <w:tblStyle w:val="TableGrid"/>
        <w:tblW w:w="9496" w:type="dxa"/>
        <w:tblInd w:w="22" w:type="dxa"/>
        <w:tblCellMar>
          <w:top w:w="92" w:type="dxa"/>
          <w:left w:w="107" w:type="dxa"/>
          <w:bottom w:w="0" w:type="dxa"/>
          <w:right w:w="53" w:type="dxa"/>
        </w:tblCellMar>
        <w:tblLook w:val="04A0" w:firstRow="1" w:lastRow="0" w:firstColumn="1" w:lastColumn="0" w:noHBand="0" w:noVBand="1"/>
      </w:tblPr>
      <w:tblGrid>
        <w:gridCol w:w="1505"/>
        <w:gridCol w:w="2012"/>
        <w:gridCol w:w="2173"/>
        <w:gridCol w:w="1919"/>
        <w:gridCol w:w="1887"/>
      </w:tblGrid>
      <w:tr w:rsidR="00734566" w:rsidTr="00734566">
        <w:trPr>
          <w:gridAfter w:val="1"/>
          <w:wAfter w:w="1887" w:type="dxa"/>
          <w:trHeight w:val="499"/>
        </w:trPr>
        <w:tc>
          <w:tcPr>
            <w:tcW w:w="3517" w:type="dxa"/>
            <w:gridSpan w:val="2"/>
            <w:tcBorders>
              <w:top w:val="single" w:sz="4" w:space="0" w:color="000000"/>
              <w:left w:val="single" w:sz="4" w:space="0" w:color="000000"/>
              <w:bottom w:val="single" w:sz="4" w:space="0" w:color="000000"/>
              <w:right w:val="nil"/>
            </w:tcBorders>
            <w:shd w:val="clear" w:color="auto" w:fill="5B9BD4"/>
          </w:tcPr>
          <w:p w:rsidR="00734566" w:rsidRDefault="00734566">
            <w:pPr>
              <w:spacing w:after="0"/>
              <w:ind w:left="0" w:firstLine="0"/>
            </w:pPr>
            <w:r>
              <w:rPr>
                <w:color w:val="FFFFFF"/>
                <w:sz w:val="32"/>
              </w:rPr>
              <w:t>Marketing &amp; Social Media</w:t>
            </w:r>
            <w:r>
              <w:rPr>
                <w:color w:val="1F4C78"/>
                <w:sz w:val="32"/>
              </w:rPr>
              <w:t xml:space="preserve"> </w:t>
            </w:r>
          </w:p>
        </w:tc>
        <w:tc>
          <w:tcPr>
            <w:tcW w:w="2173" w:type="dxa"/>
            <w:tcBorders>
              <w:top w:val="single" w:sz="4" w:space="0" w:color="000000"/>
              <w:left w:val="nil"/>
              <w:bottom w:val="single" w:sz="4" w:space="0" w:color="000000"/>
              <w:right w:val="nil"/>
            </w:tcBorders>
            <w:shd w:val="clear" w:color="auto" w:fill="5B9BD4"/>
          </w:tcPr>
          <w:p w:rsidR="00734566" w:rsidRDefault="00734566">
            <w:pPr>
              <w:spacing w:after="160"/>
              <w:ind w:left="0" w:firstLine="0"/>
              <w:jc w:val="left"/>
            </w:pPr>
          </w:p>
        </w:tc>
        <w:tc>
          <w:tcPr>
            <w:tcW w:w="1919" w:type="dxa"/>
            <w:tcBorders>
              <w:top w:val="single" w:sz="4" w:space="0" w:color="000000"/>
              <w:left w:val="nil"/>
              <w:bottom w:val="single" w:sz="4" w:space="0" w:color="000000"/>
              <w:right w:val="single" w:sz="4" w:space="0" w:color="000000"/>
            </w:tcBorders>
            <w:shd w:val="clear" w:color="auto" w:fill="5B9BD4"/>
          </w:tcPr>
          <w:p w:rsidR="00734566" w:rsidRDefault="00734566">
            <w:pPr>
              <w:spacing w:after="160"/>
              <w:ind w:left="0" w:firstLine="0"/>
              <w:jc w:val="left"/>
            </w:pPr>
          </w:p>
        </w:tc>
      </w:tr>
      <w:tr w:rsidR="00734566" w:rsidTr="00734566">
        <w:trPr>
          <w:gridAfter w:val="1"/>
          <w:wAfter w:w="1887" w:type="dxa"/>
          <w:trHeight w:val="1434"/>
        </w:trPr>
        <w:tc>
          <w:tcPr>
            <w:tcW w:w="1505" w:type="dxa"/>
            <w:tcBorders>
              <w:top w:val="single" w:sz="4" w:space="0" w:color="000000"/>
              <w:left w:val="single" w:sz="4" w:space="0" w:color="000000"/>
              <w:bottom w:val="single" w:sz="4" w:space="0" w:color="000000"/>
              <w:right w:val="single" w:sz="4" w:space="0" w:color="000000"/>
            </w:tcBorders>
            <w:shd w:val="clear" w:color="auto" w:fill="5B9BD4"/>
            <w:vAlign w:val="center"/>
          </w:tcPr>
          <w:p w:rsidR="00734566" w:rsidRDefault="00734566">
            <w:pPr>
              <w:spacing w:after="0"/>
              <w:ind w:left="0" w:firstLine="0"/>
              <w:jc w:val="left"/>
            </w:pPr>
            <w:r>
              <w:rPr>
                <w:color w:val="FFFFFF"/>
              </w:rPr>
              <w:t xml:space="preserve">Semester 1 </w:t>
            </w:r>
          </w:p>
        </w:tc>
        <w:tc>
          <w:tcPr>
            <w:tcW w:w="2012" w:type="dxa"/>
            <w:tcBorders>
              <w:top w:val="single" w:sz="4" w:space="0" w:color="000000"/>
              <w:left w:val="single" w:sz="4" w:space="0" w:color="000000"/>
              <w:bottom w:val="single" w:sz="4" w:space="0" w:color="000000"/>
              <w:right w:val="single" w:sz="4" w:space="0" w:color="000000"/>
            </w:tcBorders>
          </w:tcPr>
          <w:p w:rsidR="00734566" w:rsidRDefault="00734566">
            <w:pPr>
              <w:spacing w:after="16"/>
              <w:ind w:left="2" w:firstLine="0"/>
              <w:jc w:val="left"/>
            </w:pPr>
            <w:r>
              <w:rPr>
                <w:color w:val="1F4C78"/>
              </w:rPr>
              <w:t xml:space="preserve">Course 1  </w:t>
            </w:r>
          </w:p>
          <w:p w:rsidR="00734566" w:rsidRDefault="00734566">
            <w:pPr>
              <w:spacing w:after="0"/>
              <w:ind w:left="2" w:firstLine="0"/>
              <w:jc w:val="left"/>
            </w:pPr>
            <w:r>
              <w:rPr>
                <w:color w:val="1F4C78"/>
              </w:rPr>
              <w:t xml:space="preserve">Marketing </w:t>
            </w:r>
          </w:p>
          <w:p w:rsidR="00734566" w:rsidRDefault="00734566">
            <w:pPr>
              <w:spacing w:after="0"/>
              <w:ind w:left="2" w:firstLine="0"/>
              <w:jc w:val="left"/>
            </w:pPr>
            <w:r>
              <w:rPr>
                <w:color w:val="1F4C78"/>
              </w:rPr>
              <w:t xml:space="preserve">Principles </w:t>
            </w:r>
          </w:p>
        </w:tc>
        <w:tc>
          <w:tcPr>
            <w:tcW w:w="2173" w:type="dxa"/>
            <w:tcBorders>
              <w:top w:val="single" w:sz="4" w:space="0" w:color="000000"/>
              <w:left w:val="single" w:sz="4" w:space="0" w:color="000000"/>
              <w:bottom w:val="single" w:sz="4" w:space="0" w:color="000000"/>
              <w:right w:val="single" w:sz="4" w:space="0" w:color="000000"/>
            </w:tcBorders>
          </w:tcPr>
          <w:p w:rsidR="00734566" w:rsidRDefault="00734566">
            <w:pPr>
              <w:spacing w:after="32"/>
              <w:ind w:left="1" w:firstLine="0"/>
              <w:jc w:val="left"/>
            </w:pPr>
            <w:r>
              <w:rPr>
                <w:color w:val="1F4C78"/>
              </w:rPr>
              <w:t xml:space="preserve">Course 2  </w:t>
            </w:r>
          </w:p>
          <w:p w:rsidR="00734566" w:rsidRDefault="00734566">
            <w:pPr>
              <w:tabs>
                <w:tab w:val="center" w:pos="1123"/>
                <w:tab w:val="right" w:pos="2025"/>
              </w:tabs>
              <w:spacing w:after="0"/>
              <w:ind w:left="0" w:firstLine="0"/>
              <w:jc w:val="left"/>
            </w:pPr>
            <w:r>
              <w:rPr>
                <w:color w:val="1F4C78"/>
              </w:rPr>
              <w:t xml:space="preserve">Social </w:t>
            </w:r>
            <w:r>
              <w:rPr>
                <w:color w:val="1F4C78"/>
              </w:rPr>
              <w:tab/>
              <w:t xml:space="preserve">Media </w:t>
            </w:r>
            <w:r>
              <w:rPr>
                <w:color w:val="1F4C78"/>
              </w:rPr>
              <w:tab/>
              <w:t xml:space="preserve">for </w:t>
            </w:r>
          </w:p>
          <w:p w:rsidR="00734566" w:rsidRDefault="00734566">
            <w:pPr>
              <w:spacing w:after="0"/>
              <w:ind w:left="1" w:firstLine="0"/>
              <w:jc w:val="left"/>
            </w:pPr>
            <w:r>
              <w:rPr>
                <w:color w:val="1F4C78"/>
              </w:rPr>
              <w:t xml:space="preserve"> Business I </w:t>
            </w:r>
          </w:p>
        </w:tc>
        <w:tc>
          <w:tcPr>
            <w:tcW w:w="1919" w:type="dxa"/>
            <w:tcBorders>
              <w:top w:val="single" w:sz="4" w:space="0" w:color="000000"/>
              <w:left w:val="single" w:sz="4" w:space="0" w:color="000000"/>
              <w:bottom w:val="single" w:sz="4" w:space="0" w:color="000000"/>
              <w:right w:val="single" w:sz="4" w:space="0" w:color="000000"/>
            </w:tcBorders>
          </w:tcPr>
          <w:p w:rsidR="00734566" w:rsidRDefault="00734566">
            <w:pPr>
              <w:spacing w:after="32"/>
              <w:ind w:left="1" w:firstLine="0"/>
              <w:jc w:val="left"/>
            </w:pPr>
            <w:r>
              <w:rPr>
                <w:color w:val="1F4C78"/>
              </w:rPr>
              <w:t xml:space="preserve">Course 3  </w:t>
            </w:r>
          </w:p>
          <w:p w:rsidR="00734566" w:rsidRDefault="00734566">
            <w:pPr>
              <w:tabs>
                <w:tab w:val="right" w:pos="1766"/>
              </w:tabs>
              <w:spacing w:after="0"/>
              <w:ind w:left="0" w:firstLine="0"/>
              <w:jc w:val="left"/>
            </w:pPr>
            <w:r>
              <w:rPr>
                <w:color w:val="1F4C78"/>
              </w:rPr>
              <w:t xml:space="preserve">Sales </w:t>
            </w:r>
            <w:r>
              <w:rPr>
                <w:color w:val="1F4C78"/>
              </w:rPr>
              <w:tab/>
              <w:t xml:space="preserve">and </w:t>
            </w:r>
          </w:p>
          <w:p w:rsidR="00734566" w:rsidRDefault="00734566">
            <w:pPr>
              <w:spacing w:after="0"/>
              <w:ind w:left="1" w:firstLine="0"/>
              <w:jc w:val="left"/>
            </w:pPr>
            <w:r>
              <w:rPr>
                <w:color w:val="1F4C78"/>
              </w:rPr>
              <w:t xml:space="preserve">Customer Service </w:t>
            </w:r>
          </w:p>
          <w:p w:rsidR="00734566" w:rsidRDefault="00734566">
            <w:pPr>
              <w:spacing w:after="0"/>
              <w:ind w:left="1" w:firstLine="0"/>
              <w:jc w:val="left"/>
            </w:pPr>
            <w:r>
              <w:rPr>
                <w:color w:val="1F4C78"/>
              </w:rPr>
              <w:t xml:space="preserve">Strategies </w:t>
            </w:r>
          </w:p>
        </w:tc>
      </w:tr>
      <w:tr w:rsidR="00734566" w:rsidTr="00734566">
        <w:trPr>
          <w:gridAfter w:val="1"/>
          <w:wAfter w:w="1887" w:type="dxa"/>
          <w:trHeight w:val="1143"/>
        </w:trPr>
        <w:tc>
          <w:tcPr>
            <w:tcW w:w="1505" w:type="dxa"/>
            <w:tcBorders>
              <w:top w:val="single" w:sz="4" w:space="0" w:color="000000"/>
              <w:left w:val="single" w:sz="4" w:space="0" w:color="000000"/>
              <w:bottom w:val="single" w:sz="4" w:space="0" w:color="000000"/>
              <w:right w:val="single" w:sz="4" w:space="0" w:color="000000"/>
            </w:tcBorders>
            <w:shd w:val="clear" w:color="auto" w:fill="5B9BD4"/>
            <w:vAlign w:val="center"/>
          </w:tcPr>
          <w:p w:rsidR="00734566" w:rsidRDefault="00734566">
            <w:pPr>
              <w:spacing w:after="0"/>
              <w:ind w:left="0" w:firstLine="0"/>
              <w:jc w:val="left"/>
            </w:pPr>
            <w:r>
              <w:rPr>
                <w:color w:val="FFFFFF"/>
              </w:rPr>
              <w:t xml:space="preserve">Semester 2 </w:t>
            </w:r>
          </w:p>
        </w:tc>
        <w:tc>
          <w:tcPr>
            <w:tcW w:w="2012" w:type="dxa"/>
            <w:tcBorders>
              <w:top w:val="single" w:sz="4" w:space="0" w:color="000000"/>
              <w:left w:val="single" w:sz="4" w:space="0" w:color="000000"/>
              <w:bottom w:val="single" w:sz="4" w:space="0" w:color="000000"/>
              <w:right w:val="single" w:sz="4" w:space="0" w:color="000000"/>
            </w:tcBorders>
          </w:tcPr>
          <w:p w:rsidR="00734566" w:rsidRDefault="00734566">
            <w:pPr>
              <w:spacing w:after="17"/>
              <w:ind w:left="2" w:firstLine="0"/>
              <w:jc w:val="left"/>
            </w:pPr>
            <w:r>
              <w:rPr>
                <w:color w:val="1F4C78"/>
              </w:rPr>
              <w:t xml:space="preserve">Course 1  </w:t>
            </w:r>
          </w:p>
          <w:p w:rsidR="00734566" w:rsidRDefault="00734566">
            <w:pPr>
              <w:spacing w:after="0"/>
              <w:ind w:left="2" w:firstLine="0"/>
              <w:jc w:val="left"/>
            </w:pPr>
            <w:r>
              <w:rPr>
                <w:color w:val="1F4C78"/>
              </w:rPr>
              <w:t xml:space="preserve">Social Media for </w:t>
            </w:r>
          </w:p>
          <w:p w:rsidR="00734566" w:rsidRDefault="00734566">
            <w:pPr>
              <w:spacing w:after="0"/>
              <w:ind w:left="2" w:firstLine="0"/>
              <w:jc w:val="left"/>
            </w:pPr>
            <w:r>
              <w:rPr>
                <w:color w:val="1F4C78"/>
              </w:rPr>
              <w:t xml:space="preserve"> Business II </w:t>
            </w:r>
          </w:p>
        </w:tc>
        <w:tc>
          <w:tcPr>
            <w:tcW w:w="2173" w:type="dxa"/>
            <w:tcBorders>
              <w:top w:val="single" w:sz="4" w:space="0" w:color="000000"/>
              <w:left w:val="single" w:sz="4" w:space="0" w:color="000000"/>
              <w:bottom w:val="single" w:sz="4" w:space="0" w:color="000000"/>
              <w:right w:val="single" w:sz="4" w:space="0" w:color="000000"/>
            </w:tcBorders>
          </w:tcPr>
          <w:p w:rsidR="00734566" w:rsidRDefault="00734566">
            <w:pPr>
              <w:spacing w:after="17"/>
              <w:ind w:left="1" w:firstLine="0"/>
              <w:jc w:val="left"/>
            </w:pPr>
            <w:r>
              <w:rPr>
                <w:color w:val="1F4C78"/>
              </w:rPr>
              <w:t xml:space="preserve">Course 2  </w:t>
            </w:r>
          </w:p>
          <w:p w:rsidR="00734566" w:rsidRDefault="00734566">
            <w:pPr>
              <w:spacing w:after="0"/>
              <w:ind w:left="1" w:firstLine="0"/>
              <w:jc w:val="left"/>
            </w:pPr>
            <w:r>
              <w:rPr>
                <w:color w:val="1F4C78"/>
              </w:rPr>
              <w:t xml:space="preserve">SEO and Web site optimization  </w:t>
            </w:r>
          </w:p>
        </w:tc>
        <w:tc>
          <w:tcPr>
            <w:tcW w:w="1919" w:type="dxa"/>
            <w:tcBorders>
              <w:top w:val="single" w:sz="4" w:space="0" w:color="000000"/>
              <w:left w:val="single" w:sz="4" w:space="0" w:color="000000"/>
              <w:bottom w:val="single" w:sz="4" w:space="0" w:color="000000"/>
              <w:right w:val="single" w:sz="4" w:space="0" w:color="000000"/>
            </w:tcBorders>
          </w:tcPr>
          <w:p w:rsidR="00734566" w:rsidRDefault="00734566">
            <w:pPr>
              <w:spacing w:after="17"/>
              <w:ind w:left="1" w:firstLine="0"/>
              <w:jc w:val="left"/>
            </w:pPr>
            <w:r>
              <w:rPr>
                <w:color w:val="1F4C78"/>
              </w:rPr>
              <w:t xml:space="preserve">Course 3  </w:t>
            </w:r>
          </w:p>
          <w:p w:rsidR="00734566" w:rsidRDefault="00734566">
            <w:pPr>
              <w:spacing w:after="0"/>
              <w:ind w:left="1" w:firstLine="0"/>
              <w:jc w:val="left"/>
            </w:pPr>
            <w:r>
              <w:rPr>
                <w:color w:val="1F4C78"/>
              </w:rPr>
              <w:t xml:space="preserve">Content </w:t>
            </w:r>
          </w:p>
          <w:p w:rsidR="00734566" w:rsidRDefault="00734566">
            <w:pPr>
              <w:spacing w:after="0"/>
              <w:ind w:left="1" w:firstLine="0"/>
              <w:jc w:val="left"/>
            </w:pPr>
            <w:r>
              <w:rPr>
                <w:color w:val="1F4C78"/>
              </w:rPr>
              <w:t xml:space="preserve">Marketing </w:t>
            </w:r>
          </w:p>
          <w:p w:rsidR="00734566" w:rsidRDefault="00734566">
            <w:pPr>
              <w:spacing w:after="0"/>
              <w:ind w:left="1" w:firstLine="0"/>
              <w:jc w:val="left"/>
            </w:pPr>
            <w:r>
              <w:rPr>
                <w:sz w:val="22"/>
              </w:rPr>
              <w:t xml:space="preserve"> </w:t>
            </w:r>
          </w:p>
        </w:tc>
      </w:tr>
      <w:tr w:rsidR="00734566" w:rsidTr="00734566">
        <w:trPr>
          <w:trHeight w:val="2178"/>
        </w:trPr>
        <w:tc>
          <w:tcPr>
            <w:tcW w:w="1505" w:type="dxa"/>
            <w:tcBorders>
              <w:top w:val="single" w:sz="4" w:space="0" w:color="000000"/>
              <w:left w:val="single" w:sz="4" w:space="0" w:color="000000"/>
              <w:bottom w:val="single" w:sz="4" w:space="0" w:color="000000"/>
              <w:right w:val="single" w:sz="4" w:space="0" w:color="000000"/>
            </w:tcBorders>
            <w:shd w:val="clear" w:color="auto" w:fill="5B9BD4"/>
            <w:vAlign w:val="center"/>
          </w:tcPr>
          <w:p w:rsidR="00734566" w:rsidRDefault="00734566">
            <w:pPr>
              <w:spacing w:after="17"/>
              <w:ind w:left="0" w:firstLine="0"/>
              <w:jc w:val="left"/>
            </w:pPr>
            <w:r>
              <w:rPr>
                <w:color w:val="FFFFFF"/>
              </w:rPr>
              <w:t xml:space="preserve">Semester 3 </w:t>
            </w:r>
          </w:p>
          <w:p w:rsidR="00734566" w:rsidRDefault="00734566">
            <w:pPr>
              <w:spacing w:after="0"/>
              <w:ind w:left="0" w:firstLine="0"/>
              <w:jc w:val="left"/>
            </w:pPr>
            <w:r>
              <w:rPr>
                <w:color w:val="FFFFFF"/>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734566" w:rsidRDefault="00734566">
            <w:pPr>
              <w:spacing w:after="17"/>
              <w:ind w:left="2" w:firstLine="0"/>
              <w:jc w:val="left"/>
            </w:pPr>
            <w:r>
              <w:rPr>
                <w:color w:val="1F4C78"/>
              </w:rPr>
              <w:t xml:space="preserve">Course 1 </w:t>
            </w:r>
          </w:p>
          <w:p w:rsidR="00734566" w:rsidRDefault="00734566">
            <w:pPr>
              <w:spacing w:after="0"/>
              <w:ind w:left="2" w:firstLine="0"/>
              <w:jc w:val="left"/>
            </w:pPr>
            <w:r>
              <w:rPr>
                <w:color w:val="1F4C78"/>
              </w:rPr>
              <w:t xml:space="preserve">Strategic </w:t>
            </w:r>
          </w:p>
          <w:p w:rsidR="00734566" w:rsidRDefault="00734566">
            <w:pPr>
              <w:spacing w:after="0"/>
              <w:ind w:left="2" w:firstLine="0"/>
              <w:jc w:val="left"/>
            </w:pPr>
            <w:r>
              <w:rPr>
                <w:color w:val="1F4C78"/>
              </w:rPr>
              <w:t xml:space="preserve">Marketing </w:t>
            </w:r>
          </w:p>
        </w:tc>
        <w:tc>
          <w:tcPr>
            <w:tcW w:w="2173" w:type="dxa"/>
            <w:tcBorders>
              <w:top w:val="single" w:sz="4" w:space="0" w:color="000000"/>
              <w:left w:val="single" w:sz="4" w:space="0" w:color="000000"/>
              <w:bottom w:val="single" w:sz="4" w:space="0" w:color="000000"/>
              <w:right w:val="single" w:sz="4" w:space="0" w:color="000000"/>
            </w:tcBorders>
          </w:tcPr>
          <w:p w:rsidR="00734566" w:rsidRDefault="00734566">
            <w:pPr>
              <w:spacing w:after="17"/>
              <w:ind w:left="1" w:firstLine="0"/>
              <w:jc w:val="left"/>
            </w:pPr>
            <w:r>
              <w:rPr>
                <w:color w:val="1F4C78"/>
              </w:rPr>
              <w:t xml:space="preserve">Course 2 </w:t>
            </w:r>
          </w:p>
          <w:p w:rsidR="00734566" w:rsidRDefault="00734566">
            <w:pPr>
              <w:spacing w:after="0"/>
              <w:ind w:left="1" w:firstLine="0"/>
              <w:jc w:val="left"/>
            </w:pPr>
            <w:r>
              <w:rPr>
                <w:color w:val="1F4C78"/>
              </w:rPr>
              <w:t xml:space="preserve">Web Design </w:t>
            </w:r>
          </w:p>
        </w:tc>
        <w:tc>
          <w:tcPr>
            <w:tcW w:w="1919" w:type="dxa"/>
            <w:tcBorders>
              <w:top w:val="single" w:sz="4" w:space="0" w:color="000000"/>
              <w:left w:val="single" w:sz="4" w:space="0" w:color="000000"/>
              <w:bottom w:val="single" w:sz="4" w:space="0" w:color="000000"/>
              <w:right w:val="single" w:sz="4" w:space="0" w:color="000000"/>
            </w:tcBorders>
          </w:tcPr>
          <w:p w:rsidR="00734566" w:rsidRDefault="00734566">
            <w:pPr>
              <w:spacing w:after="17"/>
              <w:ind w:left="1" w:firstLine="0"/>
              <w:jc w:val="left"/>
            </w:pPr>
            <w:r>
              <w:rPr>
                <w:color w:val="1F4C78"/>
              </w:rPr>
              <w:t xml:space="preserve">Course 3 </w:t>
            </w:r>
          </w:p>
          <w:p w:rsidR="00734566" w:rsidRDefault="00734566">
            <w:pPr>
              <w:spacing w:after="0"/>
              <w:ind w:left="1" w:firstLine="0"/>
              <w:jc w:val="left"/>
            </w:pPr>
            <w:r>
              <w:rPr>
                <w:color w:val="1F4C78"/>
              </w:rPr>
              <w:t xml:space="preserve">Consumer </w:t>
            </w:r>
          </w:p>
          <w:p w:rsidR="00734566" w:rsidRDefault="00734566">
            <w:pPr>
              <w:spacing w:after="0"/>
              <w:ind w:left="1" w:firstLine="0"/>
              <w:jc w:val="left"/>
            </w:pPr>
            <w:r>
              <w:rPr>
                <w:color w:val="1F4C78"/>
              </w:rPr>
              <w:t xml:space="preserve">Insights </w:t>
            </w:r>
          </w:p>
          <w:p w:rsidR="00734566" w:rsidRDefault="00734566">
            <w:pPr>
              <w:spacing w:after="0"/>
              <w:ind w:left="1" w:firstLine="0"/>
              <w:jc w:val="left"/>
            </w:pPr>
            <w:r>
              <w:rPr>
                <w:sz w:val="22"/>
              </w:rPr>
              <w:t xml:space="preserve"> </w:t>
            </w:r>
          </w:p>
        </w:tc>
        <w:tc>
          <w:tcPr>
            <w:tcW w:w="1887" w:type="dxa"/>
            <w:tcBorders>
              <w:top w:val="single" w:sz="4" w:space="0" w:color="000000"/>
              <w:left w:val="single" w:sz="4" w:space="0" w:color="000000"/>
              <w:bottom w:val="single" w:sz="4" w:space="0" w:color="000000"/>
              <w:right w:val="single" w:sz="4" w:space="0" w:color="000000"/>
            </w:tcBorders>
          </w:tcPr>
          <w:p w:rsidR="00734566" w:rsidRDefault="00734566" w:rsidP="00734566">
            <w:pPr>
              <w:spacing w:after="17"/>
              <w:ind w:left="1" w:firstLine="0"/>
              <w:jc w:val="left"/>
              <w:rPr>
                <w:color w:val="1F4C78"/>
              </w:rPr>
            </w:pPr>
            <w:r>
              <w:rPr>
                <w:color w:val="1F4C78"/>
              </w:rPr>
              <w:t>Course 4</w:t>
            </w:r>
          </w:p>
          <w:p w:rsidR="00734566" w:rsidRDefault="00734566" w:rsidP="00734566">
            <w:pPr>
              <w:spacing w:after="17"/>
              <w:ind w:left="1" w:firstLine="0"/>
              <w:jc w:val="left"/>
              <w:rPr>
                <w:color w:val="1F4C78"/>
              </w:rPr>
            </w:pPr>
            <w:r>
              <w:rPr>
                <w:color w:val="1F4C78"/>
              </w:rPr>
              <w:t>Brand Management/ Advertising Techniques</w:t>
            </w:r>
          </w:p>
        </w:tc>
      </w:tr>
    </w:tbl>
    <w:p w:rsidR="00F54936" w:rsidRDefault="00E253BA">
      <w:pPr>
        <w:spacing w:after="159"/>
        <w:ind w:left="16" w:firstLine="0"/>
        <w:jc w:val="left"/>
      </w:pPr>
      <w:r>
        <w:rPr>
          <w:sz w:val="22"/>
        </w:rPr>
        <w:t xml:space="preserve"> </w:t>
      </w:r>
    </w:p>
    <w:p w:rsidR="00F54936" w:rsidRDefault="00E253BA">
      <w:pPr>
        <w:spacing w:after="160"/>
        <w:ind w:left="16" w:firstLine="0"/>
        <w:jc w:val="left"/>
      </w:pPr>
      <w:r>
        <w:rPr>
          <w:sz w:val="22"/>
        </w:rPr>
        <w:t xml:space="preserve"> </w:t>
      </w:r>
    </w:p>
    <w:p w:rsidR="00F54936" w:rsidRDefault="00E253BA">
      <w:pPr>
        <w:spacing w:after="160"/>
        <w:ind w:left="16" w:firstLine="0"/>
        <w:jc w:val="left"/>
      </w:pPr>
      <w:r>
        <w:rPr>
          <w:sz w:val="22"/>
        </w:rPr>
        <w:lastRenderedPageBreak/>
        <w:t xml:space="preserve"> </w:t>
      </w:r>
    </w:p>
    <w:p w:rsidR="00F54936" w:rsidRDefault="00E253BA">
      <w:pPr>
        <w:spacing w:after="160"/>
        <w:ind w:left="16" w:firstLine="0"/>
        <w:jc w:val="left"/>
      </w:pPr>
      <w:r>
        <w:rPr>
          <w:sz w:val="22"/>
        </w:rPr>
        <w:t xml:space="preserve"> </w:t>
      </w:r>
    </w:p>
    <w:p w:rsidR="00F54936" w:rsidRDefault="00E253BA">
      <w:pPr>
        <w:spacing w:after="160"/>
        <w:ind w:left="16" w:firstLine="0"/>
        <w:jc w:val="left"/>
      </w:pPr>
      <w:r>
        <w:rPr>
          <w:sz w:val="22"/>
        </w:rPr>
        <w:t xml:space="preserve"> </w:t>
      </w:r>
    </w:p>
    <w:p w:rsidR="00F54936" w:rsidRDefault="00E253BA">
      <w:pPr>
        <w:spacing w:after="160"/>
        <w:ind w:left="16" w:firstLine="0"/>
        <w:jc w:val="left"/>
      </w:pPr>
      <w:r>
        <w:rPr>
          <w:sz w:val="22"/>
        </w:rPr>
        <w:t xml:space="preserve"> </w:t>
      </w:r>
    </w:p>
    <w:p w:rsidR="00F54936" w:rsidRDefault="00E253BA">
      <w:pPr>
        <w:spacing w:after="159"/>
        <w:ind w:left="16" w:firstLine="0"/>
        <w:jc w:val="left"/>
      </w:pPr>
      <w:r>
        <w:rPr>
          <w:sz w:val="22"/>
        </w:rPr>
        <w:t xml:space="preserve"> </w:t>
      </w:r>
    </w:p>
    <w:p w:rsidR="00F54936" w:rsidRDefault="00E253BA">
      <w:pPr>
        <w:spacing w:after="0"/>
        <w:ind w:left="16" w:firstLine="0"/>
        <w:jc w:val="left"/>
      </w:pPr>
      <w:r>
        <w:rPr>
          <w:sz w:val="22"/>
        </w:rPr>
        <w:t xml:space="preserve"> </w:t>
      </w:r>
    </w:p>
    <w:p w:rsidR="00F54936" w:rsidRDefault="00E253BA">
      <w:pPr>
        <w:spacing w:after="160"/>
        <w:ind w:left="16" w:firstLine="0"/>
        <w:jc w:val="left"/>
      </w:pPr>
      <w:r>
        <w:rPr>
          <w:sz w:val="22"/>
        </w:rPr>
        <w:t xml:space="preserve"> </w:t>
      </w:r>
    </w:p>
    <w:p w:rsidR="00F54936" w:rsidRDefault="00E253BA">
      <w:pPr>
        <w:spacing w:after="345"/>
        <w:ind w:left="16" w:firstLine="0"/>
        <w:jc w:val="left"/>
      </w:pPr>
      <w:r>
        <w:rPr>
          <w:sz w:val="22"/>
        </w:rPr>
        <w:t xml:space="preserve"> </w:t>
      </w:r>
    </w:p>
    <w:p w:rsidR="00F54936" w:rsidRDefault="00E253BA">
      <w:pPr>
        <w:numPr>
          <w:ilvl w:val="0"/>
          <w:numId w:val="1"/>
        </w:numPr>
        <w:spacing w:after="63"/>
        <w:ind w:hanging="720"/>
        <w:jc w:val="left"/>
      </w:pPr>
      <w:r>
        <w:rPr>
          <w:color w:val="2C74B5"/>
          <w:sz w:val="32"/>
        </w:rPr>
        <w:t xml:space="preserve">What can I work with this Diploma?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Marketing Officer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Digital Marketing Specialist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Freelance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SEO Analyst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Marketing manager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Marketing strategist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Social Media Manager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Web Designer </w:t>
      </w:r>
    </w:p>
    <w:p w:rsidR="00F54936" w:rsidRDefault="00E253BA">
      <w:pPr>
        <w:spacing w:after="0"/>
        <w:ind w:left="371" w:right="19"/>
      </w:pPr>
      <w:r>
        <w:rPr>
          <w:rFonts w:ascii="Segoe UI Symbol" w:eastAsia="Segoe UI Symbol" w:hAnsi="Segoe UI Symbol" w:cs="Segoe UI Symbol"/>
        </w:rPr>
        <w:t>−</w:t>
      </w:r>
      <w:r>
        <w:rPr>
          <w:rFonts w:ascii="Arial" w:eastAsia="Arial" w:hAnsi="Arial" w:cs="Arial"/>
        </w:rPr>
        <w:t xml:space="preserve"> </w:t>
      </w:r>
      <w:r>
        <w:t xml:space="preserve">Content Developer </w:t>
      </w:r>
    </w:p>
    <w:p w:rsidR="00F54936" w:rsidRDefault="00E253BA">
      <w:pPr>
        <w:spacing w:after="347"/>
        <w:ind w:left="16" w:firstLine="0"/>
        <w:jc w:val="left"/>
      </w:pPr>
      <w:r>
        <w:rPr>
          <w:sz w:val="22"/>
        </w:rPr>
        <w:t xml:space="preserve"> </w:t>
      </w:r>
    </w:p>
    <w:p w:rsidR="00F54936" w:rsidRDefault="00E253BA">
      <w:pPr>
        <w:numPr>
          <w:ilvl w:val="0"/>
          <w:numId w:val="1"/>
        </w:numPr>
        <w:spacing w:after="62"/>
        <w:ind w:hanging="720"/>
        <w:jc w:val="left"/>
      </w:pPr>
      <w:r>
        <w:rPr>
          <w:color w:val="2C74B5"/>
          <w:sz w:val="32"/>
        </w:rPr>
        <w:t xml:space="preserve">Where can I work with this Diploma?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Educational Institutions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Hospitals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Pharmaceutical Industries </w:t>
      </w:r>
    </w:p>
    <w:p w:rsidR="00F54936" w:rsidRDefault="00E253BA">
      <w:pPr>
        <w:ind w:left="371" w:right="19"/>
      </w:pPr>
      <w:r>
        <w:rPr>
          <w:rFonts w:ascii="Segoe UI Symbol" w:eastAsia="Segoe UI Symbol" w:hAnsi="Segoe UI Symbol" w:cs="Segoe UI Symbol"/>
        </w:rPr>
        <w:lastRenderedPageBreak/>
        <w:t>−</w:t>
      </w:r>
      <w:r>
        <w:rPr>
          <w:rFonts w:ascii="Arial" w:eastAsia="Arial" w:hAnsi="Arial" w:cs="Arial"/>
        </w:rPr>
        <w:t xml:space="preserve"> </w:t>
      </w:r>
      <w:r>
        <w:t xml:space="preserve">Nutritionists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Doctors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Banks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Retail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Traveling Agencies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Brands Management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Marketing Agencies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TV station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Press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Printing stations </w:t>
      </w:r>
    </w:p>
    <w:p w:rsidR="00F54936" w:rsidRDefault="00E253BA">
      <w:pPr>
        <w:ind w:left="371" w:right="19"/>
      </w:pPr>
      <w:r>
        <w:rPr>
          <w:rFonts w:ascii="Segoe UI Symbol" w:eastAsia="Segoe UI Symbol" w:hAnsi="Segoe UI Symbol" w:cs="Segoe UI Symbol"/>
        </w:rPr>
        <w:t>−</w:t>
      </w:r>
      <w:r>
        <w:rPr>
          <w:rFonts w:ascii="Arial" w:eastAsia="Arial" w:hAnsi="Arial" w:cs="Arial"/>
        </w:rPr>
        <w:t xml:space="preserve"> </w:t>
      </w:r>
      <w:r>
        <w:t xml:space="preserve">Bloggers &amp; Influencers </w:t>
      </w:r>
    </w:p>
    <w:p w:rsidR="00F54936" w:rsidRDefault="00E253BA">
      <w:pPr>
        <w:spacing w:after="0"/>
        <w:ind w:left="371" w:right="19"/>
      </w:pPr>
      <w:r>
        <w:rPr>
          <w:rFonts w:ascii="Segoe UI Symbol" w:eastAsia="Segoe UI Symbol" w:hAnsi="Segoe UI Symbol" w:cs="Segoe UI Symbol"/>
        </w:rPr>
        <w:t>−</w:t>
      </w:r>
      <w:r>
        <w:rPr>
          <w:rFonts w:ascii="Arial" w:eastAsia="Arial" w:hAnsi="Arial" w:cs="Arial"/>
        </w:rPr>
        <w:t xml:space="preserve"> </w:t>
      </w:r>
      <w:r>
        <w:t xml:space="preserve">Freelance Projects (Online shops, Doctors, Nutritionists, Clothing stores…)  </w:t>
      </w:r>
    </w:p>
    <w:p w:rsidR="00F54936" w:rsidRDefault="00E253BA">
      <w:pPr>
        <w:spacing w:after="159"/>
        <w:ind w:left="16" w:firstLine="0"/>
        <w:jc w:val="left"/>
      </w:pPr>
      <w:r>
        <w:rPr>
          <w:sz w:val="22"/>
        </w:rPr>
        <w:t xml:space="preserve"> </w:t>
      </w:r>
    </w:p>
    <w:p w:rsidR="00F54936" w:rsidRDefault="00E253BA">
      <w:pPr>
        <w:spacing w:after="0"/>
        <w:ind w:left="16" w:firstLine="0"/>
        <w:jc w:val="left"/>
      </w:pPr>
      <w:r>
        <w:rPr>
          <w:sz w:val="22"/>
        </w:rPr>
        <w:t xml:space="preserve"> </w:t>
      </w:r>
    </w:p>
    <w:p w:rsidR="00F54936" w:rsidRDefault="00E253BA">
      <w:pPr>
        <w:spacing w:after="160"/>
        <w:ind w:left="16" w:firstLine="0"/>
        <w:jc w:val="left"/>
      </w:pPr>
      <w:r>
        <w:rPr>
          <w:sz w:val="22"/>
        </w:rPr>
        <w:t xml:space="preserve"> </w:t>
      </w:r>
    </w:p>
    <w:p w:rsidR="00F54936" w:rsidRDefault="00E253BA">
      <w:pPr>
        <w:spacing w:after="159"/>
        <w:ind w:left="16" w:firstLine="0"/>
        <w:jc w:val="left"/>
      </w:pPr>
      <w:r>
        <w:rPr>
          <w:sz w:val="22"/>
        </w:rPr>
        <w:t xml:space="preserve"> </w:t>
      </w:r>
    </w:p>
    <w:p w:rsidR="00F54936" w:rsidRDefault="00E253BA">
      <w:pPr>
        <w:spacing w:after="0"/>
        <w:ind w:left="16" w:firstLine="0"/>
        <w:jc w:val="left"/>
      </w:pPr>
      <w:r>
        <w:rPr>
          <w:sz w:val="22"/>
        </w:rPr>
        <w:t xml:space="preserve"> </w:t>
      </w:r>
    </w:p>
    <w:tbl>
      <w:tblPr>
        <w:tblStyle w:val="TableGrid"/>
        <w:tblW w:w="9609" w:type="dxa"/>
        <w:tblInd w:w="-109" w:type="dxa"/>
        <w:tblCellMar>
          <w:top w:w="91" w:type="dxa"/>
          <w:left w:w="106" w:type="dxa"/>
          <w:bottom w:w="0" w:type="dxa"/>
          <w:right w:w="53" w:type="dxa"/>
        </w:tblCellMar>
        <w:tblLook w:val="04A0" w:firstRow="1" w:lastRow="0" w:firstColumn="1" w:lastColumn="0" w:noHBand="0" w:noVBand="1"/>
      </w:tblPr>
      <w:tblGrid>
        <w:gridCol w:w="1432"/>
        <w:gridCol w:w="2200"/>
        <w:gridCol w:w="1946"/>
        <w:gridCol w:w="2250"/>
        <w:gridCol w:w="1781"/>
      </w:tblGrid>
      <w:tr w:rsidR="00F54936">
        <w:trPr>
          <w:trHeight w:val="967"/>
        </w:trPr>
        <w:tc>
          <w:tcPr>
            <w:tcW w:w="1432" w:type="dxa"/>
            <w:tcBorders>
              <w:top w:val="single" w:sz="4" w:space="0" w:color="000000"/>
              <w:left w:val="single" w:sz="4" w:space="0" w:color="000000"/>
              <w:bottom w:val="single" w:sz="4" w:space="0" w:color="000000"/>
              <w:right w:val="single" w:sz="4" w:space="0" w:color="000000"/>
            </w:tcBorders>
            <w:shd w:val="clear" w:color="auto" w:fill="5B9BD4"/>
          </w:tcPr>
          <w:p w:rsidR="00F54936" w:rsidRDefault="00E253BA">
            <w:pPr>
              <w:spacing w:after="0"/>
              <w:ind w:left="0" w:firstLine="0"/>
              <w:jc w:val="left"/>
            </w:pPr>
            <w:r>
              <w:rPr>
                <w:color w:val="FFFFFF"/>
              </w:rPr>
              <w:t xml:space="preserve">Semester 1 </w:t>
            </w:r>
          </w:p>
        </w:tc>
        <w:tc>
          <w:tcPr>
            <w:tcW w:w="2200" w:type="dxa"/>
            <w:tcBorders>
              <w:top w:val="single" w:sz="4" w:space="0" w:color="000000"/>
              <w:left w:val="single" w:sz="4" w:space="0" w:color="000000"/>
              <w:bottom w:val="single" w:sz="4" w:space="0" w:color="000000"/>
              <w:right w:val="single" w:sz="4" w:space="0" w:color="000000"/>
            </w:tcBorders>
          </w:tcPr>
          <w:p w:rsidR="00F54936" w:rsidRDefault="00E253BA">
            <w:pPr>
              <w:spacing w:after="17"/>
              <w:ind w:left="3" w:firstLine="0"/>
              <w:jc w:val="left"/>
            </w:pPr>
            <w:r>
              <w:rPr>
                <w:color w:val="1F4C78"/>
              </w:rPr>
              <w:t xml:space="preserve">Course 1  </w:t>
            </w:r>
          </w:p>
          <w:p w:rsidR="00F54936" w:rsidRDefault="00E253BA">
            <w:pPr>
              <w:spacing w:after="0"/>
              <w:ind w:left="3" w:firstLine="0"/>
              <w:jc w:val="left"/>
            </w:pPr>
            <w:r>
              <w:rPr>
                <w:color w:val="1F4C78"/>
              </w:rPr>
              <w:t xml:space="preserve">Marketing Principles </w:t>
            </w:r>
          </w:p>
        </w:tc>
        <w:tc>
          <w:tcPr>
            <w:tcW w:w="1946" w:type="dxa"/>
            <w:tcBorders>
              <w:top w:val="single" w:sz="4" w:space="0" w:color="000000"/>
              <w:left w:val="single" w:sz="4" w:space="0" w:color="000000"/>
              <w:bottom w:val="single" w:sz="4" w:space="0" w:color="000000"/>
              <w:right w:val="single" w:sz="4" w:space="0" w:color="000000"/>
            </w:tcBorders>
          </w:tcPr>
          <w:p w:rsidR="00F54936" w:rsidRDefault="00E253BA">
            <w:pPr>
              <w:spacing w:after="17"/>
              <w:ind w:left="2" w:firstLine="0"/>
              <w:jc w:val="left"/>
            </w:pPr>
            <w:r>
              <w:rPr>
                <w:color w:val="1F4C78"/>
              </w:rPr>
              <w:t xml:space="preserve">Course 2  </w:t>
            </w:r>
          </w:p>
          <w:p w:rsidR="00F54936" w:rsidRDefault="00E253BA">
            <w:pPr>
              <w:spacing w:after="0"/>
              <w:ind w:left="2" w:firstLine="0"/>
              <w:jc w:val="left"/>
            </w:pPr>
            <w:r>
              <w:rPr>
                <w:color w:val="1F4C78"/>
              </w:rPr>
              <w:t xml:space="preserve">Social Media for </w:t>
            </w:r>
          </w:p>
          <w:p w:rsidR="00F54936" w:rsidRDefault="00E253BA">
            <w:pPr>
              <w:spacing w:after="0"/>
              <w:ind w:left="2" w:firstLine="0"/>
              <w:jc w:val="left"/>
            </w:pPr>
            <w:r>
              <w:rPr>
                <w:color w:val="1F4C78"/>
              </w:rPr>
              <w:t xml:space="preserve">Business I </w:t>
            </w:r>
          </w:p>
        </w:tc>
        <w:tc>
          <w:tcPr>
            <w:tcW w:w="2250" w:type="dxa"/>
            <w:tcBorders>
              <w:top w:val="single" w:sz="4" w:space="0" w:color="000000"/>
              <w:left w:val="single" w:sz="4" w:space="0" w:color="000000"/>
              <w:bottom w:val="single" w:sz="4" w:space="0" w:color="000000"/>
              <w:right w:val="single" w:sz="4" w:space="0" w:color="000000"/>
            </w:tcBorders>
          </w:tcPr>
          <w:p w:rsidR="00F54936" w:rsidRDefault="00E253BA">
            <w:pPr>
              <w:spacing w:after="17"/>
              <w:ind w:left="2" w:firstLine="0"/>
              <w:jc w:val="left"/>
            </w:pPr>
            <w:r>
              <w:rPr>
                <w:color w:val="1F4C78"/>
              </w:rPr>
              <w:t xml:space="preserve">Course 3  </w:t>
            </w:r>
          </w:p>
          <w:p w:rsidR="00F54936" w:rsidRDefault="00E253BA">
            <w:pPr>
              <w:spacing w:after="0"/>
              <w:ind w:left="2" w:firstLine="0"/>
              <w:jc w:val="left"/>
            </w:pPr>
            <w:r>
              <w:rPr>
                <w:color w:val="1F4C78"/>
              </w:rPr>
              <w:t xml:space="preserve">Sales and Customer </w:t>
            </w:r>
          </w:p>
          <w:p w:rsidR="00F54936" w:rsidRDefault="00E253BA">
            <w:pPr>
              <w:spacing w:after="0"/>
              <w:ind w:left="2" w:firstLine="0"/>
              <w:jc w:val="left"/>
            </w:pPr>
            <w:r>
              <w:rPr>
                <w:color w:val="1F4C78"/>
              </w:rPr>
              <w:t xml:space="preserve">Service Strategies </w:t>
            </w:r>
          </w:p>
        </w:tc>
        <w:tc>
          <w:tcPr>
            <w:tcW w:w="1781" w:type="dxa"/>
            <w:tcBorders>
              <w:top w:val="single" w:sz="4" w:space="0" w:color="000000"/>
              <w:left w:val="single" w:sz="4" w:space="0" w:color="000000"/>
              <w:bottom w:val="single" w:sz="4" w:space="0" w:color="000000"/>
              <w:right w:val="single" w:sz="4" w:space="0" w:color="000000"/>
            </w:tcBorders>
          </w:tcPr>
          <w:p w:rsidR="00F54936" w:rsidRDefault="00E253BA">
            <w:pPr>
              <w:spacing w:after="0"/>
              <w:ind w:left="2" w:firstLine="0"/>
              <w:jc w:val="left"/>
            </w:pPr>
            <w:r>
              <w:rPr>
                <w:color w:val="1F4C78"/>
              </w:rPr>
              <w:t xml:space="preserve">Course 4 </w:t>
            </w:r>
          </w:p>
          <w:p w:rsidR="00F54936" w:rsidRDefault="00E253BA">
            <w:pPr>
              <w:spacing w:after="0"/>
              <w:ind w:left="2" w:firstLine="0"/>
              <w:jc w:val="left"/>
            </w:pPr>
            <w:r>
              <w:rPr>
                <w:color w:val="1F4C78"/>
              </w:rPr>
              <w:t xml:space="preserve">Brand </w:t>
            </w:r>
          </w:p>
          <w:p w:rsidR="00F54936" w:rsidRDefault="00E253BA">
            <w:pPr>
              <w:spacing w:after="0"/>
              <w:ind w:left="2" w:firstLine="0"/>
              <w:jc w:val="left"/>
            </w:pPr>
            <w:r>
              <w:rPr>
                <w:color w:val="1F4C78"/>
              </w:rPr>
              <w:t xml:space="preserve">Management </w:t>
            </w:r>
          </w:p>
        </w:tc>
      </w:tr>
    </w:tbl>
    <w:p w:rsidR="00F54936" w:rsidRDefault="00E253BA">
      <w:pPr>
        <w:tabs>
          <w:tab w:val="center" w:pos="552"/>
          <w:tab w:val="center" w:pos="2314"/>
        </w:tabs>
        <w:spacing w:after="0"/>
        <w:ind w:left="0" w:firstLine="0"/>
        <w:jc w:val="left"/>
      </w:pPr>
      <w:r>
        <w:rPr>
          <w:sz w:val="22"/>
        </w:rPr>
        <w:tab/>
      </w:r>
      <w:r>
        <w:rPr>
          <w:color w:val="2C74B5"/>
          <w:sz w:val="32"/>
        </w:rPr>
        <w:t>IV-</w:t>
      </w:r>
      <w:r>
        <w:rPr>
          <w:rFonts w:ascii="Arial" w:eastAsia="Arial" w:hAnsi="Arial" w:cs="Arial"/>
          <w:color w:val="2C74B5"/>
          <w:sz w:val="32"/>
        </w:rPr>
        <w:t xml:space="preserve"> </w:t>
      </w:r>
      <w:r>
        <w:rPr>
          <w:rFonts w:ascii="Arial" w:eastAsia="Arial" w:hAnsi="Arial" w:cs="Arial"/>
          <w:color w:val="2C74B5"/>
          <w:sz w:val="32"/>
        </w:rPr>
        <w:tab/>
      </w:r>
      <w:r>
        <w:rPr>
          <w:color w:val="2C74B5"/>
          <w:sz w:val="32"/>
        </w:rPr>
        <w:t xml:space="preserve">Course Description  </w:t>
      </w:r>
    </w:p>
    <w:p w:rsidR="00F54936" w:rsidRDefault="00E253BA">
      <w:pPr>
        <w:spacing w:after="160"/>
        <w:ind w:left="16" w:firstLine="0"/>
        <w:jc w:val="left"/>
      </w:pPr>
      <w:r>
        <w:rPr>
          <w:sz w:val="22"/>
        </w:rPr>
        <w:t xml:space="preserve"> </w:t>
      </w:r>
    </w:p>
    <w:p w:rsidR="00F54936" w:rsidRDefault="00E253BA">
      <w:pPr>
        <w:spacing w:after="180"/>
        <w:ind w:left="16" w:firstLine="0"/>
        <w:jc w:val="left"/>
      </w:pPr>
      <w:r>
        <w:rPr>
          <w:sz w:val="22"/>
        </w:rPr>
        <w:t xml:space="preserve"> </w:t>
      </w:r>
    </w:p>
    <w:p w:rsidR="00F54936" w:rsidRDefault="00E253BA">
      <w:pPr>
        <w:pStyle w:val="Heading1"/>
        <w:ind w:left="11"/>
      </w:pPr>
      <w:r>
        <w:t xml:space="preserve">Course 1 Description (Marketing Principles) </w:t>
      </w:r>
    </w:p>
    <w:p w:rsidR="00F54936" w:rsidRDefault="00E253BA">
      <w:pPr>
        <w:spacing w:after="0"/>
        <w:ind w:left="26" w:right="19"/>
      </w:pPr>
      <w:r>
        <w:t xml:space="preserve">This course help students understand that Marketing is concerned with the creation, communication and delivery of value to customers with a view to create exchanges that build </w:t>
      </w:r>
      <w:r>
        <w:lastRenderedPageBreak/>
        <w:t>customer relationships and satisfy individual and organizational goals. While th</w:t>
      </w:r>
      <w:r>
        <w:t>e tools and techniques available to organizations to market their products and services are changing rapidly, there are important underlying principles from consumer behavior, marketing research and marketing strategy that can inform the most effective use</w:t>
      </w:r>
      <w:r>
        <w:t xml:space="preserve"> of these tools and techniques. This course introduces students to these core concepts and provides them with the opportunity to identify how as a marketing team they would use them to create, communicate and deliver value to customers in different setting</w:t>
      </w:r>
      <w:r>
        <w:t xml:space="preserve">s and contexts by focusing on a real-world case. </w:t>
      </w:r>
    </w:p>
    <w:p w:rsidR="00F54936" w:rsidRDefault="00E253BA">
      <w:pPr>
        <w:spacing w:after="180"/>
        <w:ind w:left="16" w:firstLine="0"/>
        <w:jc w:val="left"/>
      </w:pPr>
      <w:r>
        <w:rPr>
          <w:sz w:val="22"/>
        </w:rPr>
        <w:t xml:space="preserve"> </w:t>
      </w:r>
    </w:p>
    <w:p w:rsidR="00F54936" w:rsidRDefault="00E253BA">
      <w:pPr>
        <w:spacing w:after="0"/>
        <w:ind w:left="16" w:firstLine="0"/>
        <w:jc w:val="left"/>
      </w:pPr>
      <w:r>
        <w:rPr>
          <w:color w:val="1F4D79"/>
        </w:rPr>
        <w:t xml:space="preserve">Course 2 Description (Social Media for Business I) </w:t>
      </w:r>
    </w:p>
    <w:p w:rsidR="00F54936" w:rsidRDefault="00E253BA">
      <w:pPr>
        <w:spacing w:after="0"/>
        <w:ind w:left="16" w:right="34" w:firstLine="0"/>
      </w:pPr>
      <w:r>
        <w:rPr>
          <w:sz w:val="22"/>
        </w:rPr>
        <w:t xml:space="preserve">This course provides an introduction to social media marketing (SMM). It shows students how to construct social media strategies that achieve desired marketing goals. These marketing goals shape the development of tailored social media strategies. Special </w:t>
      </w:r>
      <w:r>
        <w:rPr>
          <w:sz w:val="22"/>
        </w:rPr>
        <w:t xml:space="preserve">attention is given to the most effective techniques for identifying targeted marketing on the social web, with emphasis on the creation of personas that represent the critical online market segments for a company. Students will discover how to put these </w:t>
      </w:r>
      <w:proofErr w:type="spellStart"/>
      <w:r>
        <w:rPr>
          <w:sz w:val="22"/>
        </w:rPr>
        <w:t>we</w:t>
      </w:r>
      <w:r>
        <w:rPr>
          <w:sz w:val="22"/>
        </w:rPr>
        <w:t>lldefined</w:t>
      </w:r>
      <w:proofErr w:type="spellEnd"/>
      <w:r>
        <w:rPr>
          <w:sz w:val="22"/>
        </w:rPr>
        <w:t xml:space="preserve"> personas to work in selecting the optimal social media platforms for reaching an organization's marketing goals. They will be taught the rules of engagement and social media ethics for behaving properly as marketers on the social web. The student</w:t>
      </w:r>
      <w:r>
        <w:rPr>
          <w:sz w:val="22"/>
        </w:rPr>
        <w:t xml:space="preserve"> will be able to create a comprehensive social media marketing plan, with detailed explanations and illustrations from a real world plan </w:t>
      </w:r>
    </w:p>
    <w:p w:rsidR="00F54936" w:rsidRDefault="00E253BA">
      <w:pPr>
        <w:pStyle w:val="Heading1"/>
        <w:ind w:left="11"/>
      </w:pPr>
      <w:r>
        <w:t xml:space="preserve">Course 3 Description (Sales and Customer Service Strategies) </w:t>
      </w:r>
    </w:p>
    <w:p w:rsidR="00F54936" w:rsidRDefault="00E253BA">
      <w:pPr>
        <w:spacing w:after="0"/>
        <w:ind w:left="26" w:right="19"/>
      </w:pPr>
      <w:r>
        <w:t xml:space="preserve">The course presents clearly and concisely the nature of </w:t>
      </w:r>
      <w:r>
        <w:t>the selling process today- namely, relationship selling and managing the buyer-seller relationship process. Furthermore, the course presents challenges that managers face working with salespeople in a highly dynamic competitive environment. It provides stu</w:t>
      </w:r>
      <w:r>
        <w:t>dents with the basic concepts and current trends in the customer service industry. Special areas of emphasis include problem solving, development of a customer service strategy, creating customer service systems, coping with challenging customers, customer</w:t>
      </w:r>
      <w:r>
        <w:t xml:space="preserve"> retention, and measuring satisfaction. </w:t>
      </w:r>
    </w:p>
    <w:p w:rsidR="00F54936" w:rsidRDefault="00E253BA">
      <w:pPr>
        <w:spacing w:after="180"/>
        <w:ind w:left="16" w:firstLine="0"/>
        <w:jc w:val="left"/>
      </w:pPr>
      <w:r>
        <w:rPr>
          <w:sz w:val="22"/>
        </w:rPr>
        <w:t xml:space="preserve"> </w:t>
      </w:r>
    </w:p>
    <w:p w:rsidR="00F54936" w:rsidRDefault="00F54936">
      <w:pPr>
        <w:spacing w:after="0"/>
        <w:ind w:left="16" w:firstLine="0"/>
        <w:jc w:val="left"/>
      </w:pPr>
    </w:p>
    <w:p w:rsidR="00F54936" w:rsidRDefault="00E253BA">
      <w:pPr>
        <w:spacing w:after="159"/>
        <w:ind w:left="16" w:firstLine="0"/>
        <w:jc w:val="left"/>
      </w:pPr>
      <w:r>
        <w:rPr>
          <w:sz w:val="22"/>
        </w:rPr>
        <w:t xml:space="preserve"> </w:t>
      </w:r>
    </w:p>
    <w:p w:rsidR="00F54936" w:rsidRDefault="00E253BA">
      <w:pPr>
        <w:spacing w:after="160"/>
        <w:ind w:left="16" w:firstLine="0"/>
        <w:jc w:val="left"/>
      </w:pPr>
      <w:r>
        <w:rPr>
          <w:sz w:val="22"/>
        </w:rPr>
        <w:t xml:space="preserve"> </w:t>
      </w:r>
    </w:p>
    <w:p w:rsidR="00F54936" w:rsidRDefault="00E253BA">
      <w:pPr>
        <w:spacing w:after="160"/>
        <w:ind w:left="16" w:firstLine="0"/>
        <w:jc w:val="left"/>
      </w:pPr>
      <w:r>
        <w:rPr>
          <w:sz w:val="22"/>
        </w:rPr>
        <w:t xml:space="preserve"> </w:t>
      </w:r>
    </w:p>
    <w:p w:rsidR="00F54936" w:rsidRDefault="00E253BA">
      <w:pPr>
        <w:spacing w:after="160"/>
        <w:ind w:left="16" w:firstLine="0"/>
        <w:jc w:val="left"/>
      </w:pPr>
      <w:r>
        <w:rPr>
          <w:sz w:val="22"/>
        </w:rPr>
        <w:t xml:space="preserve"> </w:t>
      </w:r>
    </w:p>
    <w:p w:rsidR="00F54936" w:rsidRDefault="00E253BA">
      <w:pPr>
        <w:spacing w:after="160"/>
        <w:ind w:left="16" w:firstLine="0"/>
        <w:jc w:val="left"/>
      </w:pPr>
      <w:r>
        <w:rPr>
          <w:sz w:val="22"/>
        </w:rPr>
        <w:lastRenderedPageBreak/>
        <w:t xml:space="preserve"> </w:t>
      </w:r>
    </w:p>
    <w:p w:rsidR="00F54936" w:rsidRDefault="00E253BA">
      <w:pPr>
        <w:spacing w:after="160"/>
        <w:ind w:left="16" w:firstLine="0"/>
        <w:jc w:val="left"/>
      </w:pPr>
      <w:r>
        <w:rPr>
          <w:sz w:val="22"/>
        </w:rPr>
        <w:t xml:space="preserve"> </w:t>
      </w:r>
    </w:p>
    <w:p w:rsidR="00F54936" w:rsidRDefault="00E253BA">
      <w:pPr>
        <w:spacing w:after="160"/>
        <w:ind w:left="16" w:firstLine="0"/>
        <w:jc w:val="left"/>
      </w:pPr>
      <w:r>
        <w:rPr>
          <w:sz w:val="22"/>
        </w:rPr>
        <w:t xml:space="preserve"> </w:t>
      </w:r>
    </w:p>
    <w:p w:rsidR="00F54936" w:rsidRDefault="00E253BA">
      <w:pPr>
        <w:spacing w:after="159"/>
        <w:ind w:left="16" w:firstLine="0"/>
        <w:jc w:val="left"/>
      </w:pPr>
      <w:r>
        <w:rPr>
          <w:sz w:val="22"/>
        </w:rPr>
        <w:t xml:space="preserve"> </w:t>
      </w:r>
    </w:p>
    <w:p w:rsidR="00F54936" w:rsidRDefault="00E253BA">
      <w:pPr>
        <w:spacing w:after="160"/>
        <w:ind w:left="16" w:firstLine="0"/>
        <w:jc w:val="left"/>
      </w:pPr>
      <w:r>
        <w:rPr>
          <w:sz w:val="22"/>
        </w:rPr>
        <w:t xml:space="preserve"> </w:t>
      </w:r>
    </w:p>
    <w:p w:rsidR="00F54936" w:rsidRDefault="00E253BA">
      <w:pPr>
        <w:spacing w:after="160"/>
        <w:ind w:left="16" w:firstLine="0"/>
        <w:jc w:val="left"/>
      </w:pPr>
      <w:r>
        <w:rPr>
          <w:sz w:val="22"/>
        </w:rPr>
        <w:t xml:space="preserve"> </w:t>
      </w:r>
    </w:p>
    <w:p w:rsidR="00F54936" w:rsidRDefault="00E253BA">
      <w:pPr>
        <w:spacing w:after="160"/>
        <w:ind w:left="16" w:firstLine="0"/>
        <w:jc w:val="left"/>
      </w:pPr>
      <w:r>
        <w:rPr>
          <w:sz w:val="22"/>
        </w:rPr>
        <w:t xml:space="preserve"> </w:t>
      </w:r>
    </w:p>
    <w:p w:rsidR="00F54936" w:rsidRDefault="00E253BA">
      <w:pPr>
        <w:spacing w:after="160"/>
        <w:ind w:left="16" w:firstLine="0"/>
        <w:jc w:val="left"/>
      </w:pPr>
      <w:r>
        <w:rPr>
          <w:sz w:val="22"/>
        </w:rPr>
        <w:t xml:space="preserve"> </w:t>
      </w:r>
    </w:p>
    <w:p w:rsidR="00F54936" w:rsidRDefault="00E253BA">
      <w:pPr>
        <w:spacing w:after="0"/>
        <w:ind w:left="16" w:firstLine="0"/>
        <w:jc w:val="left"/>
      </w:pPr>
      <w:r>
        <w:rPr>
          <w:sz w:val="22"/>
        </w:rPr>
        <w:t xml:space="preserve"> </w:t>
      </w:r>
    </w:p>
    <w:tbl>
      <w:tblPr>
        <w:tblStyle w:val="TableGrid"/>
        <w:tblW w:w="9804" w:type="dxa"/>
        <w:tblInd w:w="22" w:type="dxa"/>
        <w:tblCellMar>
          <w:top w:w="91" w:type="dxa"/>
          <w:left w:w="0" w:type="dxa"/>
          <w:bottom w:w="0" w:type="dxa"/>
          <w:right w:w="54" w:type="dxa"/>
        </w:tblCellMar>
        <w:tblLook w:val="04A0" w:firstRow="1" w:lastRow="0" w:firstColumn="1" w:lastColumn="0" w:noHBand="0" w:noVBand="1"/>
      </w:tblPr>
      <w:tblGrid>
        <w:gridCol w:w="1704"/>
        <w:gridCol w:w="2291"/>
        <w:gridCol w:w="388"/>
        <w:gridCol w:w="2891"/>
        <w:gridCol w:w="1624"/>
        <w:gridCol w:w="906"/>
      </w:tblGrid>
      <w:tr w:rsidR="00F54936">
        <w:trPr>
          <w:trHeight w:val="1007"/>
        </w:trPr>
        <w:tc>
          <w:tcPr>
            <w:tcW w:w="1705" w:type="dxa"/>
            <w:tcBorders>
              <w:top w:val="single" w:sz="4" w:space="0" w:color="000000"/>
              <w:left w:val="single" w:sz="4" w:space="0" w:color="000000"/>
              <w:bottom w:val="single" w:sz="4" w:space="0" w:color="000000"/>
              <w:right w:val="single" w:sz="4" w:space="0" w:color="000000"/>
            </w:tcBorders>
            <w:shd w:val="clear" w:color="auto" w:fill="5B9BD4"/>
          </w:tcPr>
          <w:p w:rsidR="00F54936" w:rsidRDefault="00E253BA">
            <w:pPr>
              <w:spacing w:after="0"/>
              <w:ind w:left="107" w:firstLine="0"/>
              <w:jc w:val="left"/>
            </w:pPr>
            <w:r>
              <w:rPr>
                <w:color w:val="FFFFFF"/>
              </w:rPr>
              <w:t xml:space="preserve">Semester2 </w:t>
            </w:r>
          </w:p>
        </w:tc>
        <w:tc>
          <w:tcPr>
            <w:tcW w:w="2291" w:type="dxa"/>
            <w:tcBorders>
              <w:top w:val="single" w:sz="4" w:space="0" w:color="000000"/>
              <w:left w:val="single" w:sz="4" w:space="0" w:color="000000"/>
              <w:bottom w:val="single" w:sz="4" w:space="0" w:color="000000"/>
              <w:right w:val="nil"/>
            </w:tcBorders>
          </w:tcPr>
          <w:p w:rsidR="00F54936" w:rsidRDefault="00E253BA">
            <w:pPr>
              <w:spacing w:after="33"/>
              <w:ind w:left="109" w:firstLine="0"/>
              <w:jc w:val="left"/>
            </w:pPr>
            <w:r>
              <w:rPr>
                <w:color w:val="1F4C78"/>
              </w:rPr>
              <w:t xml:space="preserve">Course 1  </w:t>
            </w:r>
          </w:p>
          <w:p w:rsidR="00F54936" w:rsidRDefault="00E253BA">
            <w:pPr>
              <w:tabs>
                <w:tab w:val="center" w:pos="1477"/>
              </w:tabs>
              <w:spacing w:after="0"/>
              <w:ind w:left="0" w:firstLine="0"/>
              <w:jc w:val="left"/>
            </w:pPr>
            <w:r>
              <w:rPr>
                <w:color w:val="1F4C78"/>
              </w:rPr>
              <w:t xml:space="preserve">Social </w:t>
            </w:r>
            <w:r>
              <w:rPr>
                <w:color w:val="1F4C78"/>
              </w:rPr>
              <w:tab/>
              <w:t xml:space="preserve">Media </w:t>
            </w:r>
          </w:p>
          <w:p w:rsidR="00F54936" w:rsidRDefault="00E253BA">
            <w:pPr>
              <w:spacing w:after="0"/>
              <w:ind w:left="109" w:firstLine="0"/>
              <w:jc w:val="left"/>
            </w:pPr>
            <w:r>
              <w:rPr>
                <w:color w:val="1F4C78"/>
              </w:rPr>
              <w:t xml:space="preserve"> Business II </w:t>
            </w:r>
          </w:p>
        </w:tc>
        <w:tc>
          <w:tcPr>
            <w:tcW w:w="388" w:type="dxa"/>
            <w:tcBorders>
              <w:top w:val="single" w:sz="4" w:space="0" w:color="000000"/>
              <w:left w:val="nil"/>
              <w:bottom w:val="single" w:sz="4" w:space="0" w:color="000000"/>
              <w:right w:val="single" w:sz="4" w:space="0" w:color="000000"/>
            </w:tcBorders>
            <w:vAlign w:val="center"/>
          </w:tcPr>
          <w:p w:rsidR="00F54936" w:rsidRDefault="00E253BA">
            <w:pPr>
              <w:spacing w:after="0"/>
              <w:ind w:left="0" w:firstLine="0"/>
            </w:pPr>
            <w:r>
              <w:rPr>
                <w:color w:val="1F4C78"/>
              </w:rPr>
              <w:t xml:space="preserve">for </w:t>
            </w:r>
          </w:p>
        </w:tc>
        <w:tc>
          <w:tcPr>
            <w:tcW w:w="2891" w:type="dxa"/>
            <w:tcBorders>
              <w:top w:val="single" w:sz="4" w:space="0" w:color="000000"/>
              <w:left w:val="single" w:sz="4" w:space="0" w:color="000000"/>
              <w:bottom w:val="single" w:sz="4" w:space="0" w:color="000000"/>
              <w:right w:val="single" w:sz="4" w:space="0" w:color="000000"/>
            </w:tcBorders>
          </w:tcPr>
          <w:p w:rsidR="00F54936" w:rsidRDefault="00E253BA">
            <w:pPr>
              <w:spacing w:after="17"/>
              <w:ind w:left="107" w:firstLine="0"/>
              <w:jc w:val="left"/>
            </w:pPr>
            <w:r>
              <w:rPr>
                <w:color w:val="1F4C78"/>
              </w:rPr>
              <w:t xml:space="preserve">Course 2  </w:t>
            </w:r>
          </w:p>
          <w:p w:rsidR="00F54936" w:rsidRDefault="00E253BA">
            <w:pPr>
              <w:spacing w:after="16"/>
              <w:ind w:left="107" w:firstLine="0"/>
              <w:jc w:val="left"/>
            </w:pPr>
            <w:r>
              <w:rPr>
                <w:color w:val="1F4C78"/>
              </w:rPr>
              <w:t xml:space="preserve">Content Marketing </w:t>
            </w:r>
          </w:p>
          <w:p w:rsidR="00F54936" w:rsidRDefault="00E253BA">
            <w:pPr>
              <w:spacing w:after="0"/>
              <w:ind w:left="107" w:firstLine="0"/>
              <w:jc w:val="left"/>
            </w:pPr>
            <w:r>
              <w:rPr>
                <w:color w:val="1F4C78"/>
              </w:rPr>
              <w:t xml:space="preserve"> </w:t>
            </w:r>
          </w:p>
        </w:tc>
        <w:tc>
          <w:tcPr>
            <w:tcW w:w="1624" w:type="dxa"/>
            <w:tcBorders>
              <w:top w:val="single" w:sz="4" w:space="0" w:color="000000"/>
              <w:left w:val="single" w:sz="4" w:space="0" w:color="000000"/>
              <w:bottom w:val="single" w:sz="4" w:space="0" w:color="000000"/>
              <w:right w:val="nil"/>
            </w:tcBorders>
          </w:tcPr>
          <w:p w:rsidR="00F54936" w:rsidRDefault="00E253BA">
            <w:pPr>
              <w:spacing w:after="33"/>
              <w:ind w:left="108" w:firstLine="0"/>
              <w:jc w:val="left"/>
            </w:pPr>
            <w:r>
              <w:rPr>
                <w:color w:val="1F4C78"/>
              </w:rPr>
              <w:t xml:space="preserve">Course 3  </w:t>
            </w:r>
          </w:p>
          <w:p w:rsidR="00F54936" w:rsidRDefault="00E253BA">
            <w:pPr>
              <w:tabs>
                <w:tab w:val="center" w:pos="1058"/>
              </w:tabs>
              <w:spacing w:after="0"/>
              <w:ind w:left="0" w:firstLine="0"/>
              <w:jc w:val="left"/>
            </w:pPr>
            <w:r>
              <w:rPr>
                <w:color w:val="1F4C78"/>
              </w:rPr>
              <w:t xml:space="preserve">SEO </w:t>
            </w:r>
            <w:r>
              <w:rPr>
                <w:color w:val="1F4C78"/>
              </w:rPr>
              <w:tab/>
              <w:t xml:space="preserve">&amp; </w:t>
            </w:r>
          </w:p>
          <w:p w:rsidR="00F54936" w:rsidRDefault="00E253BA">
            <w:pPr>
              <w:spacing w:after="0"/>
              <w:ind w:left="108" w:firstLine="0"/>
              <w:jc w:val="left"/>
            </w:pPr>
            <w:r>
              <w:rPr>
                <w:color w:val="1F4C78"/>
              </w:rPr>
              <w:t xml:space="preserve">optimization </w:t>
            </w:r>
          </w:p>
        </w:tc>
        <w:tc>
          <w:tcPr>
            <w:tcW w:w="906" w:type="dxa"/>
            <w:tcBorders>
              <w:top w:val="single" w:sz="4" w:space="0" w:color="000000"/>
              <w:left w:val="nil"/>
              <w:bottom w:val="single" w:sz="4" w:space="0" w:color="000000"/>
              <w:right w:val="single" w:sz="4" w:space="0" w:color="000000"/>
            </w:tcBorders>
            <w:vAlign w:val="center"/>
          </w:tcPr>
          <w:p w:rsidR="00F54936" w:rsidRDefault="00E253BA">
            <w:pPr>
              <w:spacing w:after="0"/>
              <w:ind w:left="0" w:firstLine="0"/>
            </w:pPr>
            <w:r>
              <w:rPr>
                <w:color w:val="1F4C78"/>
              </w:rPr>
              <w:t xml:space="preserve">Website </w:t>
            </w:r>
          </w:p>
        </w:tc>
      </w:tr>
    </w:tbl>
    <w:p w:rsidR="00F54936" w:rsidRDefault="00E253BA">
      <w:pPr>
        <w:spacing w:after="180"/>
        <w:ind w:left="16" w:firstLine="0"/>
        <w:jc w:val="left"/>
      </w:pPr>
      <w:r>
        <w:rPr>
          <w:sz w:val="22"/>
        </w:rPr>
        <w:t xml:space="preserve"> </w:t>
      </w:r>
    </w:p>
    <w:p w:rsidR="00F54936" w:rsidRDefault="00E253BA">
      <w:pPr>
        <w:pStyle w:val="Heading1"/>
        <w:ind w:left="11"/>
      </w:pPr>
      <w:r>
        <w:t xml:space="preserve">Course 1 Description (Social Media for Business II) </w:t>
      </w:r>
    </w:p>
    <w:p w:rsidR="00F54936" w:rsidRDefault="00E253BA">
      <w:pPr>
        <w:spacing w:after="0"/>
        <w:ind w:left="26" w:right="19"/>
      </w:pPr>
      <w:r>
        <w:t xml:space="preserve">This course introduces students to Search Engine Optimization and to Google </w:t>
      </w:r>
      <w:proofErr w:type="spellStart"/>
      <w:r>
        <w:t>Adwords</w:t>
      </w:r>
      <w:proofErr w:type="spellEnd"/>
      <w:r>
        <w:t>. Students will learn the theory behind Google search and other search engine algorithms; they will also build practical, real-world skills that they can apply to a career i</w:t>
      </w:r>
      <w:r>
        <w:t>n digital marketing or online content development, including on-page and off-page optimization, optimizing for local and international audiences, conducting search-focused website audits, and aligning SEO with overall business strategies. Moreover, this co</w:t>
      </w:r>
      <w:r>
        <w:t xml:space="preserve">urse provides students with the best practices to promote their profile or their brand on LinkedIn, YouTube, Twitter, and </w:t>
      </w:r>
      <w:proofErr w:type="spellStart"/>
      <w:r>
        <w:t>TikTok</w:t>
      </w:r>
      <w:proofErr w:type="spellEnd"/>
      <w:r>
        <w:t>. It helps students create a presence of their business, to attract and engage new followers, and to promote its products or ser</w:t>
      </w:r>
      <w:r>
        <w:t xml:space="preserve">vices. </w:t>
      </w:r>
    </w:p>
    <w:p w:rsidR="00F54936" w:rsidRDefault="00E253BA">
      <w:pPr>
        <w:spacing w:after="180"/>
        <w:ind w:left="16" w:firstLine="0"/>
        <w:jc w:val="left"/>
      </w:pPr>
      <w:r>
        <w:rPr>
          <w:sz w:val="22"/>
        </w:rPr>
        <w:t xml:space="preserve"> </w:t>
      </w:r>
    </w:p>
    <w:p w:rsidR="00F54936" w:rsidRDefault="00E253BA">
      <w:pPr>
        <w:pStyle w:val="Heading1"/>
        <w:spacing w:after="0"/>
        <w:ind w:left="11"/>
      </w:pPr>
      <w:r>
        <w:t xml:space="preserve">Course 2 Description (Content Marketing) </w:t>
      </w:r>
    </w:p>
    <w:p w:rsidR="00F54936" w:rsidRDefault="00E253BA">
      <w:pPr>
        <w:spacing w:after="159"/>
        <w:ind w:left="26" w:right="19"/>
      </w:pPr>
      <w:r>
        <w:t>In this course, you will learn how to develop, organize and implement a content marketing strategy, analyze and measure the effectiveness of content marketing, write compelling copy, use a strategic framework when writing, and build your professional brand</w:t>
      </w:r>
      <w:r>
        <w:t xml:space="preserve"> and authority through content marketing.</w:t>
      </w:r>
      <w:r>
        <w:rPr>
          <w:sz w:val="22"/>
        </w:rPr>
        <w:t xml:space="preserve"> </w:t>
      </w:r>
    </w:p>
    <w:p w:rsidR="00F54936" w:rsidRDefault="00E253BA">
      <w:pPr>
        <w:spacing w:after="40"/>
        <w:ind w:left="16" w:firstLine="0"/>
        <w:jc w:val="left"/>
      </w:pPr>
      <w:r>
        <w:rPr>
          <w:color w:val="1F4C78"/>
        </w:rPr>
        <w:lastRenderedPageBreak/>
        <w:t xml:space="preserve"> </w:t>
      </w:r>
    </w:p>
    <w:p w:rsidR="00F54936" w:rsidRDefault="00E253BA">
      <w:pPr>
        <w:pStyle w:val="Heading1"/>
        <w:ind w:left="11"/>
      </w:pPr>
      <w:r>
        <w:t xml:space="preserve">Course 3 Description (SEO and Web site optimization) </w:t>
      </w:r>
    </w:p>
    <w:p w:rsidR="00F54936" w:rsidRDefault="00E253BA">
      <w:pPr>
        <w:spacing w:after="43" w:line="249" w:lineRule="auto"/>
        <w:ind w:left="11" w:right="18"/>
      </w:pPr>
      <w:r>
        <w:t>This course will help you gain an understanding of search engine algorithms and how they affect organic search results and websites. Building on this knowled</w:t>
      </w:r>
      <w:r>
        <w:t>ge, you’ll learn the key elements for creating an effective SEO strategy, including how to select keywords and perform keyword research; consumer psychology and search behavior; and how to conduct on-page SEO analysis to identify opportunities to improve a</w:t>
      </w:r>
      <w:r>
        <w:t xml:space="preserve"> website’s search optimization</w:t>
      </w:r>
      <w:r>
        <w:rPr>
          <w:color w:val="1F4C78"/>
        </w:rPr>
        <w:t>.</w:t>
      </w:r>
      <w:r>
        <w:t xml:space="preserve"> </w:t>
      </w:r>
    </w:p>
    <w:p w:rsidR="00F54936" w:rsidRDefault="00E253BA">
      <w:pPr>
        <w:spacing w:after="0"/>
        <w:ind w:left="16" w:firstLine="0"/>
        <w:jc w:val="left"/>
      </w:pPr>
      <w:r>
        <w:rPr>
          <w:rFonts w:ascii="Times New Roman" w:eastAsia="Times New Roman" w:hAnsi="Times New Roman" w:cs="Times New Roman"/>
          <w:color w:val="1F4C78"/>
        </w:rPr>
        <w:t xml:space="preserve"> </w:t>
      </w:r>
    </w:p>
    <w:p w:rsidR="00F54936" w:rsidRDefault="00E253BA">
      <w:pPr>
        <w:spacing w:after="160"/>
        <w:ind w:left="16" w:firstLine="0"/>
        <w:jc w:val="left"/>
      </w:pPr>
      <w:r>
        <w:rPr>
          <w:sz w:val="22"/>
        </w:rPr>
        <w:t xml:space="preserve"> </w:t>
      </w:r>
    </w:p>
    <w:p w:rsidR="00F54936" w:rsidRDefault="00E253BA">
      <w:pPr>
        <w:spacing w:after="160"/>
        <w:ind w:left="16" w:firstLine="0"/>
        <w:jc w:val="left"/>
      </w:pPr>
      <w:r>
        <w:rPr>
          <w:sz w:val="22"/>
        </w:rPr>
        <w:t xml:space="preserve"> </w:t>
      </w:r>
    </w:p>
    <w:p w:rsidR="00F54936" w:rsidRDefault="00E253BA">
      <w:pPr>
        <w:spacing w:after="159"/>
        <w:ind w:left="16" w:firstLine="0"/>
        <w:jc w:val="left"/>
      </w:pPr>
      <w:r>
        <w:rPr>
          <w:sz w:val="22"/>
        </w:rPr>
        <w:t xml:space="preserve"> </w:t>
      </w:r>
    </w:p>
    <w:p w:rsidR="00F54936" w:rsidRDefault="00E253BA">
      <w:pPr>
        <w:spacing w:after="160"/>
        <w:ind w:left="16" w:firstLine="0"/>
        <w:jc w:val="left"/>
      </w:pPr>
      <w:r>
        <w:rPr>
          <w:sz w:val="22"/>
        </w:rPr>
        <w:t xml:space="preserve"> </w:t>
      </w:r>
    </w:p>
    <w:p w:rsidR="00F54936" w:rsidRDefault="00E253BA">
      <w:pPr>
        <w:spacing w:after="0"/>
        <w:ind w:left="16" w:firstLine="0"/>
        <w:jc w:val="left"/>
      </w:pPr>
      <w:r>
        <w:rPr>
          <w:sz w:val="22"/>
        </w:rPr>
        <w:t xml:space="preserve"> </w:t>
      </w:r>
    </w:p>
    <w:p w:rsidR="00F54936" w:rsidRDefault="00E253BA">
      <w:pPr>
        <w:spacing w:after="0"/>
        <w:ind w:left="16" w:firstLine="0"/>
        <w:jc w:val="left"/>
      </w:pPr>
      <w:r>
        <w:rPr>
          <w:sz w:val="22"/>
        </w:rPr>
        <w:t xml:space="preserve"> </w:t>
      </w:r>
    </w:p>
    <w:tbl>
      <w:tblPr>
        <w:tblStyle w:val="TableGrid"/>
        <w:tblW w:w="9858" w:type="dxa"/>
        <w:tblInd w:w="-458" w:type="dxa"/>
        <w:tblCellMar>
          <w:top w:w="91" w:type="dxa"/>
          <w:left w:w="107" w:type="dxa"/>
          <w:bottom w:w="0" w:type="dxa"/>
          <w:right w:w="115" w:type="dxa"/>
        </w:tblCellMar>
        <w:tblLook w:val="04A0" w:firstRow="1" w:lastRow="0" w:firstColumn="1" w:lastColumn="0" w:noHBand="0" w:noVBand="1"/>
      </w:tblPr>
      <w:tblGrid>
        <w:gridCol w:w="1661"/>
        <w:gridCol w:w="2145"/>
        <w:gridCol w:w="2204"/>
        <w:gridCol w:w="1793"/>
        <w:gridCol w:w="2055"/>
      </w:tblGrid>
      <w:tr w:rsidR="00734566" w:rsidTr="00734566">
        <w:trPr>
          <w:trHeight w:val="942"/>
        </w:trPr>
        <w:tc>
          <w:tcPr>
            <w:tcW w:w="1661" w:type="dxa"/>
            <w:tcBorders>
              <w:top w:val="single" w:sz="4" w:space="0" w:color="000000"/>
              <w:left w:val="single" w:sz="4" w:space="0" w:color="000000"/>
              <w:bottom w:val="single" w:sz="4" w:space="0" w:color="000000"/>
              <w:right w:val="single" w:sz="4" w:space="0" w:color="000000"/>
            </w:tcBorders>
            <w:shd w:val="clear" w:color="auto" w:fill="5B9BD4"/>
            <w:vAlign w:val="center"/>
          </w:tcPr>
          <w:p w:rsidR="00734566" w:rsidRDefault="00734566">
            <w:pPr>
              <w:spacing w:after="17"/>
              <w:ind w:left="0" w:firstLine="0"/>
              <w:jc w:val="left"/>
            </w:pPr>
            <w:r>
              <w:rPr>
                <w:color w:val="FFFFFF"/>
              </w:rPr>
              <w:t xml:space="preserve">Semester 3 </w:t>
            </w:r>
          </w:p>
          <w:p w:rsidR="00734566" w:rsidRDefault="00734566">
            <w:pPr>
              <w:spacing w:after="0"/>
              <w:ind w:left="0" w:firstLine="0"/>
              <w:jc w:val="left"/>
            </w:pPr>
            <w:r>
              <w:rPr>
                <w:color w:val="FFFFFF"/>
              </w:rPr>
              <w:t xml:space="preserve"> </w:t>
            </w:r>
          </w:p>
        </w:tc>
        <w:tc>
          <w:tcPr>
            <w:tcW w:w="2145" w:type="dxa"/>
            <w:tcBorders>
              <w:top w:val="single" w:sz="4" w:space="0" w:color="000000"/>
              <w:left w:val="single" w:sz="4" w:space="0" w:color="000000"/>
              <w:bottom w:val="single" w:sz="4" w:space="0" w:color="000000"/>
              <w:right w:val="single" w:sz="4" w:space="0" w:color="000000"/>
            </w:tcBorders>
          </w:tcPr>
          <w:p w:rsidR="00734566" w:rsidRPr="00734566" w:rsidRDefault="00734566">
            <w:pPr>
              <w:spacing w:after="17"/>
              <w:ind w:left="2" w:firstLine="0"/>
              <w:jc w:val="left"/>
              <w:rPr>
                <w:color w:val="2E74B5" w:themeColor="accent1" w:themeShade="BF"/>
              </w:rPr>
            </w:pPr>
            <w:r w:rsidRPr="00734566">
              <w:rPr>
                <w:color w:val="2E74B5" w:themeColor="accent1" w:themeShade="BF"/>
              </w:rPr>
              <w:t xml:space="preserve">Course 1 </w:t>
            </w:r>
          </w:p>
          <w:p w:rsidR="00734566" w:rsidRPr="00734566" w:rsidRDefault="00734566">
            <w:pPr>
              <w:spacing w:after="0"/>
              <w:ind w:left="2" w:firstLine="0"/>
              <w:jc w:val="left"/>
              <w:rPr>
                <w:color w:val="2E74B5" w:themeColor="accent1" w:themeShade="BF"/>
              </w:rPr>
            </w:pPr>
            <w:r w:rsidRPr="00734566">
              <w:rPr>
                <w:color w:val="2E74B5" w:themeColor="accent1" w:themeShade="BF"/>
              </w:rPr>
              <w:t xml:space="preserve">Strategic Marketing </w:t>
            </w:r>
          </w:p>
        </w:tc>
        <w:tc>
          <w:tcPr>
            <w:tcW w:w="2204" w:type="dxa"/>
            <w:tcBorders>
              <w:top w:val="single" w:sz="4" w:space="0" w:color="000000"/>
              <w:left w:val="single" w:sz="4" w:space="0" w:color="000000"/>
              <w:bottom w:val="single" w:sz="4" w:space="0" w:color="000000"/>
              <w:right w:val="single" w:sz="4" w:space="0" w:color="000000"/>
            </w:tcBorders>
          </w:tcPr>
          <w:p w:rsidR="00734566" w:rsidRPr="00734566" w:rsidRDefault="00734566">
            <w:pPr>
              <w:spacing w:after="17"/>
              <w:ind w:left="1" w:firstLine="0"/>
              <w:jc w:val="left"/>
              <w:rPr>
                <w:color w:val="2E74B5" w:themeColor="accent1" w:themeShade="BF"/>
              </w:rPr>
            </w:pPr>
            <w:r w:rsidRPr="00734566">
              <w:rPr>
                <w:color w:val="2E74B5" w:themeColor="accent1" w:themeShade="BF"/>
              </w:rPr>
              <w:t xml:space="preserve">Course 2 </w:t>
            </w:r>
          </w:p>
          <w:p w:rsidR="00734566" w:rsidRPr="00734566" w:rsidRDefault="00734566">
            <w:pPr>
              <w:spacing w:after="0"/>
              <w:ind w:left="1" w:firstLine="0"/>
              <w:jc w:val="left"/>
              <w:rPr>
                <w:color w:val="2E74B5" w:themeColor="accent1" w:themeShade="BF"/>
              </w:rPr>
            </w:pPr>
            <w:r w:rsidRPr="00734566">
              <w:rPr>
                <w:color w:val="2E74B5" w:themeColor="accent1" w:themeShade="BF"/>
              </w:rPr>
              <w:t xml:space="preserve">Web design </w:t>
            </w:r>
          </w:p>
        </w:tc>
        <w:tc>
          <w:tcPr>
            <w:tcW w:w="1793" w:type="dxa"/>
            <w:tcBorders>
              <w:top w:val="single" w:sz="4" w:space="0" w:color="000000"/>
              <w:left w:val="single" w:sz="4" w:space="0" w:color="000000"/>
              <w:bottom w:val="single" w:sz="4" w:space="0" w:color="000000"/>
              <w:right w:val="single" w:sz="4" w:space="0" w:color="000000"/>
            </w:tcBorders>
          </w:tcPr>
          <w:p w:rsidR="00734566" w:rsidRPr="00734566" w:rsidRDefault="00734566" w:rsidP="00734566">
            <w:pPr>
              <w:spacing w:after="17"/>
              <w:ind w:left="1" w:firstLine="0"/>
              <w:jc w:val="left"/>
              <w:rPr>
                <w:color w:val="2E74B5" w:themeColor="accent1" w:themeShade="BF"/>
              </w:rPr>
            </w:pPr>
            <w:r w:rsidRPr="00734566">
              <w:rPr>
                <w:color w:val="2E74B5" w:themeColor="accent1" w:themeShade="BF"/>
              </w:rPr>
              <w:t xml:space="preserve">Course 3 </w:t>
            </w:r>
          </w:p>
          <w:p w:rsidR="00734566" w:rsidRPr="00734566" w:rsidRDefault="00734566" w:rsidP="00734566">
            <w:pPr>
              <w:spacing w:after="0"/>
              <w:ind w:left="1" w:firstLine="0"/>
              <w:jc w:val="left"/>
              <w:rPr>
                <w:color w:val="2E74B5" w:themeColor="accent1" w:themeShade="BF"/>
              </w:rPr>
            </w:pPr>
            <w:r w:rsidRPr="00734566">
              <w:rPr>
                <w:color w:val="2E74B5" w:themeColor="accent1" w:themeShade="BF"/>
              </w:rPr>
              <w:t xml:space="preserve">Consumer Insights </w:t>
            </w:r>
          </w:p>
          <w:p w:rsidR="00734566" w:rsidRPr="00734566" w:rsidRDefault="00734566">
            <w:pPr>
              <w:spacing w:after="17"/>
              <w:ind w:left="1" w:firstLine="0"/>
              <w:jc w:val="left"/>
              <w:rPr>
                <w:color w:val="2E74B5" w:themeColor="accent1" w:themeShade="BF"/>
              </w:rPr>
            </w:pPr>
          </w:p>
        </w:tc>
        <w:tc>
          <w:tcPr>
            <w:tcW w:w="2055" w:type="dxa"/>
            <w:tcBorders>
              <w:top w:val="single" w:sz="4" w:space="0" w:color="000000"/>
              <w:left w:val="single" w:sz="4" w:space="0" w:color="000000"/>
              <w:bottom w:val="single" w:sz="4" w:space="0" w:color="000000"/>
              <w:right w:val="single" w:sz="4" w:space="0" w:color="000000"/>
            </w:tcBorders>
          </w:tcPr>
          <w:p w:rsidR="00734566" w:rsidRPr="00734566" w:rsidRDefault="00734566">
            <w:pPr>
              <w:spacing w:after="0"/>
              <w:ind w:left="1" w:firstLine="0"/>
              <w:jc w:val="left"/>
              <w:rPr>
                <w:color w:val="2E74B5" w:themeColor="accent1" w:themeShade="BF"/>
              </w:rPr>
            </w:pPr>
            <w:r w:rsidRPr="00734566">
              <w:rPr>
                <w:color w:val="2E74B5" w:themeColor="accent1" w:themeShade="BF"/>
              </w:rPr>
              <w:t>Course 4</w:t>
            </w:r>
          </w:p>
          <w:p w:rsidR="00734566" w:rsidRPr="00734566" w:rsidRDefault="00734566">
            <w:pPr>
              <w:spacing w:after="0"/>
              <w:ind w:left="1" w:firstLine="0"/>
              <w:jc w:val="left"/>
              <w:rPr>
                <w:color w:val="2E74B5" w:themeColor="accent1" w:themeShade="BF"/>
              </w:rPr>
            </w:pPr>
            <w:r w:rsidRPr="00734566">
              <w:rPr>
                <w:color w:val="2E74B5" w:themeColor="accent1" w:themeShade="BF"/>
              </w:rPr>
              <w:t>Brand Management</w:t>
            </w:r>
          </w:p>
        </w:tc>
      </w:tr>
    </w:tbl>
    <w:p w:rsidR="00F54936" w:rsidRDefault="00E253BA">
      <w:pPr>
        <w:spacing w:after="180"/>
        <w:ind w:left="16" w:firstLine="0"/>
        <w:jc w:val="left"/>
      </w:pPr>
      <w:r>
        <w:rPr>
          <w:sz w:val="22"/>
        </w:rPr>
        <w:t xml:space="preserve"> </w:t>
      </w:r>
      <w:bookmarkStart w:id="0" w:name="_GoBack"/>
      <w:bookmarkEnd w:id="0"/>
    </w:p>
    <w:p w:rsidR="00F54936" w:rsidRDefault="00E253BA">
      <w:pPr>
        <w:spacing w:after="40"/>
        <w:ind w:left="16" w:firstLine="0"/>
        <w:jc w:val="left"/>
      </w:pPr>
      <w:r>
        <w:t xml:space="preserve"> </w:t>
      </w:r>
    </w:p>
    <w:p w:rsidR="00F54936" w:rsidRDefault="00E253BA">
      <w:pPr>
        <w:pStyle w:val="Heading1"/>
        <w:ind w:left="11"/>
      </w:pPr>
      <w:r>
        <w:t xml:space="preserve">Course 1 Description (Strategic Marketing) </w:t>
      </w:r>
    </w:p>
    <w:p w:rsidR="00F54936" w:rsidRDefault="00E253BA">
      <w:pPr>
        <w:spacing w:after="1"/>
        <w:ind w:left="26" w:right="19"/>
      </w:pPr>
      <w:r>
        <w:t xml:space="preserve">Strategic Marketing Management is a capstone course that brings together what has been learned in earlier marketing courses and introduces marketing decision making and planning frameworks in the global environment: exploring strategy options; opportunity </w:t>
      </w:r>
      <w:r>
        <w:t xml:space="preserve">analysis; strategy setting and implementation. </w:t>
      </w:r>
    </w:p>
    <w:p w:rsidR="00F54936" w:rsidRDefault="00E253BA">
      <w:pPr>
        <w:spacing w:after="0"/>
        <w:ind w:left="16" w:firstLine="0"/>
        <w:jc w:val="left"/>
      </w:pPr>
      <w:r>
        <w:t xml:space="preserve"> </w:t>
      </w:r>
    </w:p>
    <w:p w:rsidR="00F54936" w:rsidRDefault="00E253BA">
      <w:pPr>
        <w:spacing w:after="178"/>
        <w:ind w:left="16" w:firstLine="0"/>
        <w:jc w:val="left"/>
      </w:pPr>
      <w:r>
        <w:rPr>
          <w:sz w:val="22"/>
        </w:rPr>
        <w:t xml:space="preserve"> </w:t>
      </w:r>
    </w:p>
    <w:p w:rsidR="00F54936" w:rsidRDefault="00E253BA">
      <w:pPr>
        <w:spacing w:after="77"/>
        <w:ind w:left="0" w:firstLine="0"/>
        <w:jc w:val="left"/>
      </w:pPr>
      <w:r>
        <w:rPr>
          <w:color w:val="1F4A78"/>
        </w:rPr>
        <w:t xml:space="preserve">Course 2 Description (Web design (Adobe Muse, or/ and Dreamweaver)): (- 3 hours-15 weeks) </w:t>
      </w:r>
      <w:r>
        <w:t xml:space="preserve"> </w:t>
      </w:r>
    </w:p>
    <w:p w:rsidR="00F54936" w:rsidRDefault="00E253BA">
      <w:pPr>
        <w:spacing w:after="91" w:line="249" w:lineRule="auto"/>
        <w:ind w:left="11" w:right="18"/>
      </w:pPr>
      <w:r>
        <w:t xml:space="preserve">This course covers the most fundamental and principles of the design process, using Computer software arts and digital graphics (Adobe Photoshop, Illustrator, and After Effect).  </w:t>
      </w:r>
    </w:p>
    <w:p w:rsidR="00F54936" w:rsidRDefault="00E253BA">
      <w:pPr>
        <w:spacing w:after="10" w:line="249" w:lineRule="auto"/>
        <w:ind w:left="11" w:right="18"/>
      </w:pPr>
      <w:r>
        <w:lastRenderedPageBreak/>
        <w:t xml:space="preserve">Training students focusing directly on the user programs in preparation and </w:t>
      </w:r>
      <w:r>
        <w:t xml:space="preserve">design Web pages, including processes and effects by (Dreamweaver/ or Adobe Muse) program, through practical applications and project and reports in the computer lab. </w:t>
      </w:r>
    </w:p>
    <w:p w:rsidR="00F54936" w:rsidRDefault="00E253BA">
      <w:pPr>
        <w:spacing w:after="160"/>
        <w:ind w:left="16" w:firstLine="0"/>
        <w:jc w:val="left"/>
      </w:pPr>
      <w:r>
        <w:rPr>
          <w:sz w:val="22"/>
        </w:rPr>
        <w:t xml:space="preserve"> </w:t>
      </w:r>
    </w:p>
    <w:p w:rsidR="00F54936" w:rsidRDefault="00E253BA">
      <w:pPr>
        <w:spacing w:after="180"/>
        <w:ind w:left="16" w:firstLine="0"/>
        <w:jc w:val="left"/>
      </w:pPr>
      <w:r>
        <w:rPr>
          <w:sz w:val="22"/>
        </w:rPr>
        <w:t xml:space="preserve"> </w:t>
      </w:r>
    </w:p>
    <w:p w:rsidR="00F54936" w:rsidRDefault="00E253BA">
      <w:pPr>
        <w:pStyle w:val="Heading1"/>
        <w:ind w:left="11"/>
      </w:pPr>
      <w:r>
        <w:t xml:space="preserve">Course 3 Description (Consumer Insights) </w:t>
      </w:r>
    </w:p>
    <w:p w:rsidR="00F54936" w:rsidRDefault="00E253BA">
      <w:pPr>
        <w:spacing w:after="10" w:line="249" w:lineRule="auto"/>
        <w:ind w:left="11" w:right="18"/>
      </w:pPr>
      <w:r>
        <w:t>In this course, you will enhance your unde</w:t>
      </w:r>
      <w:r>
        <w:t xml:space="preserve">rstanding of how and why people consider, choose, use, and evaluate goods and services. While all of us are consumers, our intuitions about our own behavior as well as that of others' are often vastly inaccurate. </w:t>
      </w:r>
    </w:p>
    <w:p w:rsidR="00F54936" w:rsidRDefault="00E253BA">
      <w:pPr>
        <w:spacing w:after="160"/>
        <w:ind w:left="16" w:firstLine="0"/>
        <w:jc w:val="left"/>
      </w:pPr>
      <w:r>
        <w:rPr>
          <w:sz w:val="22"/>
        </w:rPr>
        <w:t xml:space="preserve"> </w:t>
      </w:r>
    </w:p>
    <w:p w:rsidR="00734566" w:rsidRDefault="00734566" w:rsidP="00734566">
      <w:pPr>
        <w:pStyle w:val="Heading1"/>
        <w:spacing w:after="0"/>
        <w:ind w:left="11"/>
      </w:pPr>
      <w:r>
        <w:t xml:space="preserve">Course 4 Description (Brand Management) </w:t>
      </w:r>
    </w:p>
    <w:p w:rsidR="00734566" w:rsidRDefault="00734566" w:rsidP="00734566">
      <w:pPr>
        <w:spacing w:after="140"/>
        <w:ind w:left="26" w:right="19"/>
      </w:pPr>
      <w:r>
        <w:t xml:space="preserve">This course provides an opportunity to internalize the concepts, principles and tools important in successful branding. The course covers the building blocks and principles of branding and strategy, importance of brand equity and how to build and manage brand equity. In other words, the aim of the course is to change the conception of brands as being an organization’s visual identity (e.g., logo) and image (customers' brand associations) to an experience along "moments-that-matter" along the customer journey and, therefore, delivered by </w:t>
      </w:r>
      <w:r>
        <w:t>people across the entire organiz</w:t>
      </w:r>
      <w:r>
        <w:t>ation.</w:t>
      </w:r>
      <w:r>
        <w:rPr>
          <w:sz w:val="22"/>
        </w:rPr>
        <w:t xml:space="preserve"> </w:t>
      </w:r>
    </w:p>
    <w:p w:rsidR="00734566" w:rsidRDefault="00734566" w:rsidP="00734566">
      <w:pPr>
        <w:spacing w:after="180"/>
        <w:ind w:left="16" w:firstLine="0"/>
        <w:jc w:val="left"/>
      </w:pPr>
      <w:r>
        <w:rPr>
          <w:sz w:val="22"/>
        </w:rPr>
        <w:t xml:space="preserve"> </w:t>
      </w:r>
    </w:p>
    <w:p w:rsidR="00F54936" w:rsidRDefault="00E253BA">
      <w:pPr>
        <w:spacing w:after="254"/>
        <w:ind w:left="16" w:firstLine="0"/>
        <w:jc w:val="left"/>
      </w:pPr>
      <w:r>
        <w:rPr>
          <w:sz w:val="22"/>
        </w:rPr>
        <w:t xml:space="preserve"> </w:t>
      </w:r>
    </w:p>
    <w:p w:rsidR="00F54936" w:rsidRDefault="00E253BA">
      <w:pPr>
        <w:spacing w:after="95"/>
        <w:ind w:left="361" w:firstLine="0"/>
        <w:jc w:val="left"/>
      </w:pPr>
      <w:r>
        <w:rPr>
          <w:color w:val="2B74B5"/>
          <w:sz w:val="32"/>
        </w:rPr>
        <w:t xml:space="preserve"> </w:t>
      </w:r>
    </w:p>
    <w:p w:rsidR="00F54936" w:rsidRDefault="00E253BA">
      <w:pPr>
        <w:spacing w:after="93"/>
        <w:ind w:left="361" w:firstLine="0"/>
        <w:jc w:val="left"/>
      </w:pPr>
      <w:r>
        <w:rPr>
          <w:color w:val="2B74B5"/>
          <w:sz w:val="32"/>
        </w:rPr>
        <w:t xml:space="preserve"> </w:t>
      </w:r>
    </w:p>
    <w:p w:rsidR="00F54936" w:rsidRDefault="00E253BA">
      <w:pPr>
        <w:spacing w:after="93"/>
        <w:ind w:left="361" w:firstLine="0"/>
        <w:jc w:val="left"/>
      </w:pPr>
      <w:r>
        <w:rPr>
          <w:color w:val="2B74B5"/>
          <w:sz w:val="32"/>
        </w:rPr>
        <w:t xml:space="preserve"> </w:t>
      </w:r>
    </w:p>
    <w:p w:rsidR="00F54936" w:rsidRDefault="00E253BA">
      <w:pPr>
        <w:spacing w:after="0"/>
        <w:ind w:left="361" w:firstLine="0"/>
        <w:jc w:val="left"/>
      </w:pPr>
      <w:r>
        <w:rPr>
          <w:color w:val="2B74B5"/>
          <w:sz w:val="32"/>
        </w:rPr>
        <w:t xml:space="preserve"> </w:t>
      </w:r>
    </w:p>
    <w:p w:rsidR="00F54936" w:rsidRDefault="00E253BA">
      <w:pPr>
        <w:spacing w:after="0"/>
        <w:ind w:left="0" w:firstLine="0"/>
        <w:jc w:val="right"/>
      </w:pPr>
      <w:r>
        <w:rPr>
          <w:sz w:val="22"/>
        </w:rPr>
        <w:t xml:space="preserve"> </w:t>
      </w:r>
    </w:p>
    <w:p w:rsidR="00F54936" w:rsidRDefault="00E253BA">
      <w:pPr>
        <w:spacing w:after="74"/>
        <w:ind w:left="16" w:firstLine="0"/>
        <w:jc w:val="left"/>
      </w:pPr>
      <w:r>
        <w:rPr>
          <w:sz w:val="22"/>
        </w:rPr>
        <w:t xml:space="preserve"> </w:t>
      </w:r>
    </w:p>
    <w:p w:rsidR="00F54936" w:rsidRDefault="00E253BA">
      <w:pPr>
        <w:spacing w:after="178"/>
        <w:ind w:left="361" w:firstLine="0"/>
        <w:jc w:val="left"/>
      </w:pPr>
      <w:r>
        <w:rPr>
          <w:color w:val="2B74B5"/>
          <w:sz w:val="32"/>
        </w:rPr>
        <w:t xml:space="preserve"> </w:t>
      </w:r>
    </w:p>
    <w:p w:rsidR="00F54936" w:rsidRDefault="00E253BA">
      <w:pPr>
        <w:pStyle w:val="Heading1"/>
        <w:spacing w:after="41"/>
        <w:ind w:left="361" w:firstLine="0"/>
      </w:pPr>
      <w:r>
        <w:rPr>
          <w:color w:val="2B74B5"/>
          <w:sz w:val="32"/>
        </w:rPr>
        <w:t>V-</w:t>
      </w:r>
      <w:r>
        <w:rPr>
          <w:rFonts w:ascii="Arial" w:eastAsia="Arial" w:hAnsi="Arial" w:cs="Arial"/>
          <w:color w:val="2B74B5"/>
          <w:sz w:val="32"/>
        </w:rPr>
        <w:t xml:space="preserve">  </w:t>
      </w:r>
      <w:r>
        <w:rPr>
          <w:color w:val="2B74B5"/>
          <w:sz w:val="32"/>
        </w:rPr>
        <w:t xml:space="preserve">Contact </w:t>
      </w:r>
      <w:r>
        <w:rPr>
          <w:color w:val="000000"/>
        </w:rPr>
        <w:t xml:space="preserve"> </w:t>
      </w:r>
    </w:p>
    <w:p w:rsidR="00F54936" w:rsidRDefault="00E253BA">
      <w:pPr>
        <w:spacing w:after="213"/>
        <w:ind w:left="16" w:firstLine="0"/>
        <w:jc w:val="left"/>
      </w:pPr>
      <w:r>
        <w:rPr>
          <w:b/>
          <w:sz w:val="22"/>
        </w:rPr>
        <w:t xml:space="preserve"> </w:t>
      </w:r>
      <w:r>
        <w:t xml:space="preserve"> </w:t>
      </w:r>
    </w:p>
    <w:p w:rsidR="00F54936" w:rsidRDefault="00E253BA">
      <w:pPr>
        <w:tabs>
          <w:tab w:val="center" w:pos="2896"/>
          <w:tab w:val="center" w:pos="3616"/>
          <w:tab w:val="center" w:pos="4336"/>
          <w:tab w:val="center" w:pos="5056"/>
          <w:tab w:val="center" w:pos="7205"/>
        </w:tabs>
        <w:spacing w:after="222" w:line="249" w:lineRule="auto"/>
        <w:ind w:left="0" w:firstLine="0"/>
        <w:jc w:val="left"/>
      </w:pPr>
      <w:r>
        <w:lastRenderedPageBreak/>
        <w:t xml:space="preserve">Ms. </w:t>
      </w:r>
      <w:proofErr w:type="spellStart"/>
      <w:r>
        <w:t>Mirna</w:t>
      </w:r>
      <w:proofErr w:type="spellEnd"/>
      <w:r>
        <w:t xml:space="preserve">   </w:t>
      </w:r>
      <w:proofErr w:type="spellStart"/>
      <w:r>
        <w:t>Takkoush</w:t>
      </w:r>
      <w:proofErr w:type="spellEnd"/>
      <w:r>
        <w:t xml:space="preserve">   </w:t>
      </w:r>
      <w:proofErr w:type="gramStart"/>
      <w:r>
        <w:tab/>
        <w:t xml:space="preserve">  </w:t>
      </w:r>
      <w:r>
        <w:tab/>
      </w:r>
      <w:proofErr w:type="gramEnd"/>
      <w:r>
        <w:t xml:space="preserve">  </w:t>
      </w:r>
      <w:r>
        <w:tab/>
        <w:t xml:space="preserve">  </w:t>
      </w:r>
      <w:r>
        <w:tab/>
        <w:t xml:space="preserve">  </w:t>
      </w:r>
      <w:r>
        <w:tab/>
        <w:t xml:space="preserve">              Ms. </w:t>
      </w:r>
      <w:proofErr w:type="spellStart"/>
      <w:r>
        <w:t>Sohad</w:t>
      </w:r>
      <w:proofErr w:type="spellEnd"/>
      <w:r>
        <w:t xml:space="preserve"> Hammoud </w:t>
      </w:r>
    </w:p>
    <w:p w:rsidR="00F54936" w:rsidRDefault="00E253BA">
      <w:pPr>
        <w:tabs>
          <w:tab w:val="center" w:pos="5056"/>
          <w:tab w:val="center" w:pos="6948"/>
        </w:tabs>
        <w:spacing w:after="223" w:line="249" w:lineRule="auto"/>
        <w:ind w:left="0" w:firstLine="0"/>
        <w:jc w:val="left"/>
      </w:pPr>
      <w:r>
        <w:t xml:space="preserve">Coordinator of Administration and Registration    </w:t>
      </w:r>
      <w:proofErr w:type="gramStart"/>
      <w:r>
        <w:tab/>
        <w:t xml:space="preserve">  </w:t>
      </w:r>
      <w:r>
        <w:tab/>
      </w:r>
      <w:proofErr w:type="gramEnd"/>
      <w:r>
        <w:t xml:space="preserve">            Admission officer   </w:t>
      </w:r>
    </w:p>
    <w:p w:rsidR="00F54936" w:rsidRDefault="00E253BA">
      <w:pPr>
        <w:tabs>
          <w:tab w:val="center" w:pos="2896"/>
          <w:tab w:val="center" w:pos="3616"/>
          <w:tab w:val="center" w:pos="4336"/>
          <w:tab w:val="center" w:pos="7072"/>
        </w:tabs>
        <w:spacing w:after="268" w:line="249" w:lineRule="auto"/>
        <w:ind w:left="0" w:firstLine="0"/>
        <w:jc w:val="left"/>
      </w:pPr>
      <w:r>
        <w:t xml:space="preserve">MUC University </w:t>
      </w:r>
      <w:proofErr w:type="gramStart"/>
      <w:r>
        <w:t xml:space="preserve">Lebanon  </w:t>
      </w:r>
      <w:r>
        <w:tab/>
      </w:r>
      <w:proofErr w:type="gramEnd"/>
      <w:r>
        <w:t xml:space="preserve">  </w:t>
      </w:r>
      <w:r>
        <w:tab/>
        <w:t xml:space="preserve">  </w:t>
      </w:r>
      <w:r>
        <w:tab/>
        <w:t xml:space="preserve">  </w:t>
      </w:r>
      <w:r>
        <w:tab/>
        <w:t xml:space="preserve">                        Tel: +961-1-555896 Ext: 109  </w:t>
      </w:r>
    </w:p>
    <w:p w:rsidR="00F54936" w:rsidRDefault="00E253BA">
      <w:pPr>
        <w:tabs>
          <w:tab w:val="center" w:pos="3616"/>
          <w:tab w:val="center" w:pos="4336"/>
          <w:tab w:val="center" w:pos="5056"/>
          <w:tab w:val="center" w:pos="7320"/>
        </w:tabs>
        <w:spacing w:after="211" w:line="249" w:lineRule="auto"/>
        <w:ind w:left="0" w:firstLine="0"/>
        <w:jc w:val="left"/>
      </w:pPr>
      <w:r>
        <w:t>Tel: +961-1-</w:t>
      </w:r>
      <w:r>
        <w:t xml:space="preserve">555896 Ext: 109    </w:t>
      </w:r>
      <w:proofErr w:type="gramStart"/>
      <w:r>
        <w:tab/>
        <w:t xml:space="preserve">  </w:t>
      </w:r>
      <w:r>
        <w:tab/>
      </w:r>
      <w:proofErr w:type="gramEnd"/>
      <w:r>
        <w:t xml:space="preserve">  </w:t>
      </w:r>
      <w:r>
        <w:tab/>
        <w:t xml:space="preserve">  </w:t>
      </w:r>
      <w:r>
        <w:tab/>
        <w:t xml:space="preserve">         Website: www.muc.edu</w:t>
      </w:r>
      <w:r>
        <w:rPr>
          <w:rFonts w:ascii="Times New Roman" w:eastAsia="Times New Roman" w:hAnsi="Times New Roman" w:cs="Times New Roman"/>
        </w:rPr>
        <w:t xml:space="preserve">.lb  </w:t>
      </w:r>
    </w:p>
    <w:p w:rsidR="00F54936" w:rsidRDefault="00E253BA">
      <w:pPr>
        <w:spacing w:after="249"/>
        <w:ind w:left="16" w:firstLine="0"/>
        <w:jc w:val="left"/>
      </w:pPr>
      <w:r>
        <w:t xml:space="preserve">                                                                                                                        </w:t>
      </w:r>
    </w:p>
    <w:p w:rsidR="00F54936" w:rsidRDefault="00E253BA">
      <w:pPr>
        <w:tabs>
          <w:tab w:val="center" w:pos="479"/>
          <w:tab w:val="center" w:pos="1096"/>
        </w:tabs>
        <w:spacing w:after="0"/>
        <w:ind w:left="0" w:firstLine="0"/>
        <w:jc w:val="left"/>
      </w:pPr>
      <w:r>
        <w:rPr>
          <w:sz w:val="22"/>
        </w:rPr>
        <w:tab/>
      </w:r>
      <w:r>
        <w:rPr>
          <w:color w:val="2C74B5"/>
        </w:rPr>
        <w:t>V-</w:t>
      </w:r>
      <w:r>
        <w:rPr>
          <w:rFonts w:ascii="Arial" w:eastAsia="Arial" w:hAnsi="Arial" w:cs="Arial"/>
          <w:color w:val="2C74B5"/>
        </w:rPr>
        <w:t xml:space="preserve"> </w:t>
      </w:r>
      <w:r>
        <w:rPr>
          <w:rFonts w:ascii="Arial" w:eastAsia="Arial" w:hAnsi="Arial" w:cs="Arial"/>
          <w:color w:val="2C74B5"/>
        </w:rPr>
        <w:tab/>
      </w:r>
      <w:r>
        <w:rPr>
          <w:color w:val="2C74B5"/>
        </w:rPr>
        <w:t xml:space="preserve"> </w:t>
      </w:r>
    </w:p>
    <w:sectPr w:rsidR="00F54936">
      <w:headerReference w:type="even" r:id="rId7"/>
      <w:headerReference w:type="default" r:id="rId8"/>
      <w:headerReference w:type="first" r:id="rId9"/>
      <w:pgSz w:w="12240" w:h="15840"/>
      <w:pgMar w:top="1815" w:right="1406" w:bottom="1768" w:left="142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BA" w:rsidRDefault="00E253BA">
      <w:pPr>
        <w:spacing w:after="0" w:line="240" w:lineRule="auto"/>
      </w:pPr>
      <w:r>
        <w:separator/>
      </w:r>
    </w:p>
  </w:endnote>
  <w:endnote w:type="continuationSeparator" w:id="0">
    <w:p w:rsidR="00E253BA" w:rsidRDefault="00E2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BA" w:rsidRDefault="00E253BA">
      <w:pPr>
        <w:spacing w:after="0" w:line="240" w:lineRule="auto"/>
      </w:pPr>
      <w:r>
        <w:separator/>
      </w:r>
    </w:p>
  </w:footnote>
  <w:footnote w:type="continuationSeparator" w:id="0">
    <w:p w:rsidR="00E253BA" w:rsidRDefault="00E25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36" w:rsidRDefault="00E253BA">
    <w:pPr>
      <w:spacing w:after="0"/>
      <w:ind w:left="0" w:firstLine="0"/>
      <w:jc w:val="righ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457200</wp:posOffset>
          </wp:positionV>
          <wp:extent cx="5934455" cy="790956"/>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455" cy="790956"/>
                  </a:xfrm>
                  <a:prstGeom prst="rect">
                    <a:avLst/>
                  </a:prstGeom>
                </pic:spPr>
              </pic:pic>
            </a:graphicData>
          </a:graphic>
        </wp:anchor>
      </w:drawing>
    </w:r>
    <w:r>
      <w:rPr>
        <w:sz w:val="22"/>
      </w:rPr>
      <w:t xml:space="preserve"> </w:t>
    </w:r>
  </w:p>
  <w:p w:rsidR="00F54936" w:rsidRDefault="00E253BA">
    <w:pPr>
      <w:spacing w:after="0"/>
      <w:ind w:left="16" w:firstLine="0"/>
      <w:jc w:val="left"/>
    </w:pPr>
    <w:r>
      <w:rPr>
        <w:sz w:val="22"/>
      </w:rPr>
      <w:t xml:space="preserve"> </w:t>
    </w:r>
  </w:p>
  <w:p w:rsidR="00F54936" w:rsidRDefault="00E253BA">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6541" name="Group 654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54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36" w:rsidRDefault="00E253BA">
    <w:pPr>
      <w:spacing w:after="0"/>
      <w:ind w:left="0" w:firstLine="0"/>
      <w:jc w:val="right"/>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457200</wp:posOffset>
          </wp:positionV>
          <wp:extent cx="5934455" cy="79095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455" cy="790956"/>
                  </a:xfrm>
                  <a:prstGeom prst="rect">
                    <a:avLst/>
                  </a:prstGeom>
                </pic:spPr>
              </pic:pic>
            </a:graphicData>
          </a:graphic>
        </wp:anchor>
      </w:drawing>
    </w:r>
    <w:r>
      <w:rPr>
        <w:sz w:val="22"/>
      </w:rPr>
      <w:t xml:space="preserve"> </w:t>
    </w:r>
  </w:p>
  <w:p w:rsidR="00F54936" w:rsidRDefault="00E253BA">
    <w:pPr>
      <w:spacing w:after="0"/>
      <w:ind w:left="16" w:firstLine="0"/>
      <w:jc w:val="left"/>
    </w:pPr>
    <w:r>
      <w:rPr>
        <w:sz w:val="22"/>
      </w:rPr>
      <w:t xml:space="preserve"> </w:t>
    </w:r>
  </w:p>
  <w:p w:rsidR="00F54936" w:rsidRDefault="00E253BA">
    <w:r>
      <w:rPr>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6529" name="Group 652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529"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36" w:rsidRDefault="00E253BA">
    <w:pPr>
      <w:spacing w:after="0"/>
      <w:ind w:left="0" w:firstLine="0"/>
      <w:jc w:val="right"/>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457200</wp:posOffset>
          </wp:positionV>
          <wp:extent cx="5934455" cy="79095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455" cy="790956"/>
                  </a:xfrm>
                  <a:prstGeom prst="rect">
                    <a:avLst/>
                  </a:prstGeom>
                </pic:spPr>
              </pic:pic>
            </a:graphicData>
          </a:graphic>
        </wp:anchor>
      </w:drawing>
    </w:r>
    <w:r>
      <w:rPr>
        <w:sz w:val="22"/>
      </w:rPr>
      <w:t xml:space="preserve"> </w:t>
    </w:r>
  </w:p>
  <w:p w:rsidR="00F54936" w:rsidRDefault="00E253BA">
    <w:pPr>
      <w:spacing w:after="0"/>
      <w:ind w:left="16" w:firstLine="0"/>
      <w:jc w:val="left"/>
    </w:pPr>
    <w:r>
      <w:rPr>
        <w:sz w:val="22"/>
      </w:rPr>
      <w:t xml:space="preserve"> </w:t>
    </w:r>
  </w:p>
  <w:p w:rsidR="00F54936" w:rsidRDefault="00E253BA">
    <w:r>
      <w:rPr>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6517" name="Group 651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517"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441DF"/>
    <w:multiLevelType w:val="hybridMultilevel"/>
    <w:tmpl w:val="AA1A2214"/>
    <w:lvl w:ilvl="0" w:tplc="DCC64622">
      <w:start w:val="1"/>
      <w:numFmt w:val="upperRoman"/>
      <w:lvlText w:val="%1-"/>
      <w:lvlJc w:val="left"/>
      <w:pPr>
        <w:ind w:left="1081"/>
      </w:pPr>
      <w:rPr>
        <w:rFonts w:ascii="Calibri" w:eastAsia="Calibri" w:hAnsi="Calibri" w:cs="Calibri"/>
        <w:b w:val="0"/>
        <w:i w:val="0"/>
        <w:strike w:val="0"/>
        <w:dstrike w:val="0"/>
        <w:color w:val="2C74B5"/>
        <w:sz w:val="32"/>
        <w:szCs w:val="32"/>
        <w:u w:val="none" w:color="000000"/>
        <w:bdr w:val="none" w:sz="0" w:space="0" w:color="auto"/>
        <w:shd w:val="clear" w:color="auto" w:fill="auto"/>
        <w:vertAlign w:val="baseline"/>
      </w:rPr>
    </w:lvl>
    <w:lvl w:ilvl="1" w:tplc="09229648">
      <w:start w:val="1"/>
      <w:numFmt w:val="lowerLetter"/>
      <w:lvlText w:val="%2"/>
      <w:lvlJc w:val="left"/>
      <w:pPr>
        <w:ind w:left="1440"/>
      </w:pPr>
      <w:rPr>
        <w:rFonts w:ascii="Calibri" w:eastAsia="Calibri" w:hAnsi="Calibri" w:cs="Calibri"/>
        <w:b w:val="0"/>
        <w:i w:val="0"/>
        <w:strike w:val="0"/>
        <w:dstrike w:val="0"/>
        <w:color w:val="2C74B5"/>
        <w:sz w:val="32"/>
        <w:szCs w:val="32"/>
        <w:u w:val="none" w:color="000000"/>
        <w:bdr w:val="none" w:sz="0" w:space="0" w:color="auto"/>
        <w:shd w:val="clear" w:color="auto" w:fill="auto"/>
        <w:vertAlign w:val="baseline"/>
      </w:rPr>
    </w:lvl>
    <w:lvl w:ilvl="2" w:tplc="C3B2FC28">
      <w:start w:val="1"/>
      <w:numFmt w:val="lowerRoman"/>
      <w:lvlText w:val="%3"/>
      <w:lvlJc w:val="left"/>
      <w:pPr>
        <w:ind w:left="2160"/>
      </w:pPr>
      <w:rPr>
        <w:rFonts w:ascii="Calibri" w:eastAsia="Calibri" w:hAnsi="Calibri" w:cs="Calibri"/>
        <w:b w:val="0"/>
        <w:i w:val="0"/>
        <w:strike w:val="0"/>
        <w:dstrike w:val="0"/>
        <w:color w:val="2C74B5"/>
        <w:sz w:val="32"/>
        <w:szCs w:val="32"/>
        <w:u w:val="none" w:color="000000"/>
        <w:bdr w:val="none" w:sz="0" w:space="0" w:color="auto"/>
        <w:shd w:val="clear" w:color="auto" w:fill="auto"/>
        <w:vertAlign w:val="baseline"/>
      </w:rPr>
    </w:lvl>
    <w:lvl w:ilvl="3" w:tplc="1E749A8E">
      <w:start w:val="1"/>
      <w:numFmt w:val="decimal"/>
      <w:lvlText w:val="%4"/>
      <w:lvlJc w:val="left"/>
      <w:pPr>
        <w:ind w:left="2880"/>
      </w:pPr>
      <w:rPr>
        <w:rFonts w:ascii="Calibri" w:eastAsia="Calibri" w:hAnsi="Calibri" w:cs="Calibri"/>
        <w:b w:val="0"/>
        <w:i w:val="0"/>
        <w:strike w:val="0"/>
        <w:dstrike w:val="0"/>
        <w:color w:val="2C74B5"/>
        <w:sz w:val="32"/>
        <w:szCs w:val="32"/>
        <w:u w:val="none" w:color="000000"/>
        <w:bdr w:val="none" w:sz="0" w:space="0" w:color="auto"/>
        <w:shd w:val="clear" w:color="auto" w:fill="auto"/>
        <w:vertAlign w:val="baseline"/>
      </w:rPr>
    </w:lvl>
    <w:lvl w:ilvl="4" w:tplc="BC488FFA">
      <w:start w:val="1"/>
      <w:numFmt w:val="lowerLetter"/>
      <w:lvlText w:val="%5"/>
      <w:lvlJc w:val="left"/>
      <w:pPr>
        <w:ind w:left="3600"/>
      </w:pPr>
      <w:rPr>
        <w:rFonts w:ascii="Calibri" w:eastAsia="Calibri" w:hAnsi="Calibri" w:cs="Calibri"/>
        <w:b w:val="0"/>
        <w:i w:val="0"/>
        <w:strike w:val="0"/>
        <w:dstrike w:val="0"/>
        <w:color w:val="2C74B5"/>
        <w:sz w:val="32"/>
        <w:szCs w:val="32"/>
        <w:u w:val="none" w:color="000000"/>
        <w:bdr w:val="none" w:sz="0" w:space="0" w:color="auto"/>
        <w:shd w:val="clear" w:color="auto" w:fill="auto"/>
        <w:vertAlign w:val="baseline"/>
      </w:rPr>
    </w:lvl>
    <w:lvl w:ilvl="5" w:tplc="F0F47272">
      <w:start w:val="1"/>
      <w:numFmt w:val="lowerRoman"/>
      <w:lvlText w:val="%6"/>
      <w:lvlJc w:val="left"/>
      <w:pPr>
        <w:ind w:left="4320"/>
      </w:pPr>
      <w:rPr>
        <w:rFonts w:ascii="Calibri" w:eastAsia="Calibri" w:hAnsi="Calibri" w:cs="Calibri"/>
        <w:b w:val="0"/>
        <w:i w:val="0"/>
        <w:strike w:val="0"/>
        <w:dstrike w:val="0"/>
        <w:color w:val="2C74B5"/>
        <w:sz w:val="32"/>
        <w:szCs w:val="32"/>
        <w:u w:val="none" w:color="000000"/>
        <w:bdr w:val="none" w:sz="0" w:space="0" w:color="auto"/>
        <w:shd w:val="clear" w:color="auto" w:fill="auto"/>
        <w:vertAlign w:val="baseline"/>
      </w:rPr>
    </w:lvl>
    <w:lvl w:ilvl="6" w:tplc="102A844E">
      <w:start w:val="1"/>
      <w:numFmt w:val="decimal"/>
      <w:lvlText w:val="%7"/>
      <w:lvlJc w:val="left"/>
      <w:pPr>
        <w:ind w:left="5040"/>
      </w:pPr>
      <w:rPr>
        <w:rFonts w:ascii="Calibri" w:eastAsia="Calibri" w:hAnsi="Calibri" w:cs="Calibri"/>
        <w:b w:val="0"/>
        <w:i w:val="0"/>
        <w:strike w:val="0"/>
        <w:dstrike w:val="0"/>
        <w:color w:val="2C74B5"/>
        <w:sz w:val="32"/>
        <w:szCs w:val="32"/>
        <w:u w:val="none" w:color="000000"/>
        <w:bdr w:val="none" w:sz="0" w:space="0" w:color="auto"/>
        <w:shd w:val="clear" w:color="auto" w:fill="auto"/>
        <w:vertAlign w:val="baseline"/>
      </w:rPr>
    </w:lvl>
    <w:lvl w:ilvl="7" w:tplc="13726B48">
      <w:start w:val="1"/>
      <w:numFmt w:val="lowerLetter"/>
      <w:lvlText w:val="%8"/>
      <w:lvlJc w:val="left"/>
      <w:pPr>
        <w:ind w:left="5760"/>
      </w:pPr>
      <w:rPr>
        <w:rFonts w:ascii="Calibri" w:eastAsia="Calibri" w:hAnsi="Calibri" w:cs="Calibri"/>
        <w:b w:val="0"/>
        <w:i w:val="0"/>
        <w:strike w:val="0"/>
        <w:dstrike w:val="0"/>
        <w:color w:val="2C74B5"/>
        <w:sz w:val="32"/>
        <w:szCs w:val="32"/>
        <w:u w:val="none" w:color="000000"/>
        <w:bdr w:val="none" w:sz="0" w:space="0" w:color="auto"/>
        <w:shd w:val="clear" w:color="auto" w:fill="auto"/>
        <w:vertAlign w:val="baseline"/>
      </w:rPr>
    </w:lvl>
    <w:lvl w:ilvl="8" w:tplc="05780640">
      <w:start w:val="1"/>
      <w:numFmt w:val="lowerRoman"/>
      <w:lvlText w:val="%9"/>
      <w:lvlJc w:val="left"/>
      <w:pPr>
        <w:ind w:left="6480"/>
      </w:pPr>
      <w:rPr>
        <w:rFonts w:ascii="Calibri" w:eastAsia="Calibri" w:hAnsi="Calibri" w:cs="Calibri"/>
        <w:b w:val="0"/>
        <w:i w:val="0"/>
        <w:strike w:val="0"/>
        <w:dstrike w:val="0"/>
        <w:color w:val="2C74B5"/>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36"/>
    <w:rsid w:val="00734566"/>
    <w:rsid w:val="00E253BA"/>
    <w:rsid w:val="00F549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E5A4"/>
  <w15:docId w15:val="{084C88DF-4709-4671-90EC-51FF99AA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6"/>
      <w:ind w:left="38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9"/>
      <w:ind w:left="26" w:hanging="10"/>
      <w:outlineLvl w:val="0"/>
    </w:pPr>
    <w:rPr>
      <w:rFonts w:ascii="Calibri" w:eastAsia="Calibri" w:hAnsi="Calibri" w:cs="Calibri"/>
      <w:color w:val="1F4C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F4C78"/>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Souhad Hammoud</cp:lastModifiedBy>
  <cp:revision>2</cp:revision>
  <dcterms:created xsi:type="dcterms:W3CDTF">2022-08-31T08:34:00Z</dcterms:created>
  <dcterms:modified xsi:type="dcterms:W3CDTF">2022-08-31T08:34:00Z</dcterms:modified>
</cp:coreProperties>
</file>